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8235E" w14:textId="77777777" w:rsidR="000E234E" w:rsidRDefault="00157FAB">
      <w:r>
        <w:rPr>
          <w:noProof/>
          <w:lang w:eastAsia="en-GB"/>
        </w:rPr>
        <mc:AlternateContent>
          <mc:Choice Requires="wps">
            <w:drawing>
              <wp:anchor distT="0" distB="0" distL="114300" distR="114300" simplePos="0" relativeHeight="251659264" behindDoc="0" locked="0" layoutInCell="1" allowOverlap="1" wp14:anchorId="7EBC665E" wp14:editId="1CB012D2">
                <wp:simplePos x="0" y="0"/>
                <wp:positionH relativeFrom="column">
                  <wp:posOffset>-109855</wp:posOffset>
                </wp:positionH>
                <wp:positionV relativeFrom="paragraph">
                  <wp:posOffset>5972810</wp:posOffset>
                </wp:positionV>
                <wp:extent cx="5801360" cy="2497455"/>
                <wp:effectExtent l="4445" t="635" r="444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2497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D27F6" w14:textId="77777777" w:rsidR="00A15515" w:rsidRDefault="00A15515" w:rsidP="000E234E">
                            <w:pPr>
                              <w:rPr>
                                <w:b/>
                                <w:sz w:val="48"/>
                                <w:szCs w:val="48"/>
                              </w:rPr>
                            </w:pPr>
                            <w:r>
                              <w:rPr>
                                <w:b/>
                                <w:sz w:val="48"/>
                                <w:szCs w:val="48"/>
                              </w:rPr>
                              <w:t>SEN and Disability</w:t>
                            </w:r>
                          </w:p>
                          <w:p w14:paraId="32C2D612" w14:textId="77777777" w:rsidR="002222C8" w:rsidRDefault="00A15515" w:rsidP="000E234E">
                            <w:pPr>
                              <w:rPr>
                                <w:b/>
                                <w:sz w:val="48"/>
                                <w:szCs w:val="48"/>
                              </w:rPr>
                            </w:pPr>
                            <w:r w:rsidRPr="007545A7">
                              <w:rPr>
                                <w:b/>
                                <w:sz w:val="48"/>
                                <w:szCs w:val="48"/>
                              </w:rPr>
                              <w:t xml:space="preserve">Local Offer: </w:t>
                            </w:r>
                          </w:p>
                          <w:p w14:paraId="779B48E0" w14:textId="77777777" w:rsidR="0006628A" w:rsidRDefault="0006628A" w:rsidP="000E234E">
                            <w:pPr>
                              <w:rPr>
                                <w:b/>
                                <w:sz w:val="48"/>
                                <w:szCs w:val="48"/>
                              </w:rPr>
                            </w:pPr>
                          </w:p>
                          <w:p w14:paraId="1B47BF80" w14:textId="77777777" w:rsidR="0006628A" w:rsidRDefault="0006628A" w:rsidP="000E234E">
                            <w:pPr>
                              <w:rPr>
                                <w:b/>
                                <w:sz w:val="48"/>
                                <w:szCs w:val="48"/>
                              </w:rPr>
                            </w:pPr>
                            <w:r>
                              <w:rPr>
                                <w:b/>
                                <w:sz w:val="48"/>
                                <w:szCs w:val="48"/>
                              </w:rPr>
                              <w:t xml:space="preserve">St Mary’s RC Primary School, </w:t>
                            </w:r>
                            <w:proofErr w:type="spellStart"/>
                            <w:r>
                              <w:rPr>
                                <w:b/>
                                <w:sz w:val="48"/>
                                <w:szCs w:val="48"/>
                              </w:rPr>
                              <w:t>Langho</w:t>
                            </w:r>
                            <w:proofErr w:type="spellEnd"/>
                          </w:p>
                          <w:p w14:paraId="2A8A4A5F" w14:textId="77777777" w:rsidR="00A15515" w:rsidRPr="00544391" w:rsidRDefault="00A15515" w:rsidP="000E234E">
                            <w:pPr>
                              <w:rPr>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C665E" id="_x0000_t202" coordsize="21600,21600" o:spt="202" path="m,l,21600r21600,l21600,xe">
                <v:stroke joinstyle="miter"/>
                <v:path gradientshapeok="t" o:connecttype="rect"/>
              </v:shapetype>
              <v:shape id="Text Box 4" o:spid="_x0000_s1026" type="#_x0000_t202" style="position:absolute;left:0;text-align:left;margin-left:-8.65pt;margin-top:470.3pt;width:456.8pt;height:19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" stroked="f">
                <v:textbox>
                  <w:txbxContent>
                    <w:p w14:paraId="2B0D27F6" w14:textId="77777777" w:rsidR="00A15515" w:rsidRDefault="00A15515" w:rsidP="000E234E">
                      <w:pPr>
                        <w:rPr>
                          <w:b/>
                          <w:sz w:val="48"/>
                          <w:szCs w:val="48"/>
                        </w:rPr>
                      </w:pPr>
                      <w:r>
                        <w:rPr>
                          <w:b/>
                          <w:sz w:val="48"/>
                          <w:szCs w:val="48"/>
                        </w:rPr>
                        <w:t>SEN and Disability</w:t>
                      </w:r>
                    </w:p>
                    <w:p w14:paraId="32C2D612" w14:textId="77777777" w:rsidR="002222C8" w:rsidRDefault="00A15515" w:rsidP="000E234E">
                      <w:pPr>
                        <w:rPr>
                          <w:b/>
                          <w:sz w:val="48"/>
                          <w:szCs w:val="48"/>
                        </w:rPr>
                      </w:pPr>
                      <w:r w:rsidRPr="007545A7">
                        <w:rPr>
                          <w:b/>
                          <w:sz w:val="48"/>
                          <w:szCs w:val="48"/>
                        </w:rPr>
                        <w:t xml:space="preserve">Local Offer: </w:t>
                      </w:r>
                    </w:p>
                    <w:p w14:paraId="779B48E0" w14:textId="77777777" w:rsidR="0006628A" w:rsidRDefault="0006628A" w:rsidP="000E234E">
                      <w:pPr>
                        <w:rPr>
                          <w:b/>
                          <w:sz w:val="48"/>
                          <w:szCs w:val="48"/>
                        </w:rPr>
                      </w:pPr>
                    </w:p>
                    <w:p w14:paraId="1B47BF80" w14:textId="77777777" w:rsidR="0006628A" w:rsidRDefault="0006628A" w:rsidP="000E234E">
                      <w:pPr>
                        <w:rPr>
                          <w:b/>
                          <w:sz w:val="48"/>
                          <w:szCs w:val="48"/>
                        </w:rPr>
                      </w:pPr>
                      <w:r>
                        <w:rPr>
                          <w:b/>
                          <w:sz w:val="48"/>
                          <w:szCs w:val="48"/>
                        </w:rPr>
                        <w:t>St Mary’s RC Primary School, Langho</w:t>
                      </w:r>
                    </w:p>
                    <w:p w14:paraId="2A8A4A5F" w14:textId="77777777" w:rsidR="00A15515" w:rsidRPr="00544391" w:rsidRDefault="00A15515" w:rsidP="000E234E">
                      <w:pPr>
                        <w:rPr>
                          <w:sz w:val="44"/>
                          <w:szCs w:val="44"/>
                        </w:rPr>
                      </w:pPr>
                    </w:p>
                  </w:txbxContent>
                </v:textbox>
              </v:shape>
            </w:pict>
          </mc:Fallback>
        </mc:AlternateContent>
      </w:r>
      <w:r w:rsidR="000E234E">
        <w:rPr>
          <w:noProof/>
          <w:lang w:eastAsia="en-GB"/>
        </w:rPr>
        <w:drawing>
          <wp:anchor distT="0" distB="0" distL="114300" distR="114300" simplePos="0" relativeHeight="251658240" behindDoc="1" locked="0" layoutInCell="1" allowOverlap="1" wp14:anchorId="29CEC0B5" wp14:editId="7BC39EFD">
            <wp:simplePos x="0" y="0"/>
            <wp:positionH relativeFrom="column">
              <wp:posOffset>-942647</wp:posOffset>
            </wp:positionH>
            <wp:positionV relativeFrom="paragraph">
              <wp:posOffset>-800100</wp:posOffset>
            </wp:positionV>
            <wp:extent cx="7564164" cy="10720551"/>
            <wp:effectExtent l="19050" t="0" r="0" b="0"/>
            <wp:wrapNone/>
            <wp:docPr id="2"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7" cstate="print"/>
                    <a:srcRect/>
                    <a:stretch>
                      <a:fillRect/>
                    </a:stretch>
                  </pic:blipFill>
                  <pic:spPr bwMode="auto">
                    <a:xfrm>
                      <a:off x="0" y="0"/>
                      <a:ext cx="7564164" cy="10720551"/>
                    </a:xfrm>
                    <a:prstGeom prst="rect">
                      <a:avLst/>
                    </a:prstGeom>
                    <a:noFill/>
                    <a:ln w="9525">
                      <a:noFill/>
                      <a:miter lim="800000"/>
                      <a:headEnd/>
                      <a:tailEnd/>
                    </a:ln>
                  </pic:spPr>
                </pic:pic>
              </a:graphicData>
            </a:graphic>
          </wp:anchor>
        </w:drawing>
      </w:r>
      <w:r w:rsidR="000E234E">
        <w:br w:type="page"/>
      </w:r>
    </w:p>
    <w:p w14:paraId="6451959A" w14:textId="77777777" w:rsidR="002222C8" w:rsidRDefault="002222C8" w:rsidP="00427733">
      <w:pPr>
        <w:spacing w:after="0"/>
        <w:rPr>
          <w:bCs/>
        </w:rPr>
      </w:pPr>
    </w:p>
    <w:p w14:paraId="28E52796" w14:textId="77777777" w:rsidR="00427733" w:rsidRDefault="00427733" w:rsidP="00427733">
      <w:pPr>
        <w:jc w:val="left"/>
      </w:pPr>
    </w:p>
    <w:tbl>
      <w:tblPr>
        <w:tblStyle w:val="TableGrid"/>
        <w:tblW w:w="0" w:type="auto"/>
        <w:tblLayout w:type="fixed"/>
        <w:tblLook w:val="04A0" w:firstRow="1" w:lastRow="0" w:firstColumn="1" w:lastColumn="0" w:noHBand="0" w:noVBand="1"/>
      </w:tblPr>
      <w:tblGrid>
        <w:gridCol w:w="9242"/>
      </w:tblGrid>
      <w:tr w:rsidR="000D5D73" w14:paraId="758A40A3" w14:textId="77777777" w:rsidTr="00407F3C">
        <w:tc>
          <w:tcPr>
            <w:tcW w:w="9242" w:type="dxa"/>
            <w:shd w:val="clear" w:color="auto" w:fill="000000" w:themeFill="text1"/>
          </w:tcPr>
          <w:p w14:paraId="7A2C7BE2" w14:textId="77777777" w:rsidR="000D5D73" w:rsidRPr="00407F3C" w:rsidRDefault="000D5D73" w:rsidP="000D5D73">
            <w:pPr>
              <w:jc w:val="left"/>
              <w:rPr>
                <w:rFonts w:cs="Arial"/>
                <w:b/>
                <w:color w:val="FFFFFF" w:themeColor="background1"/>
              </w:rPr>
            </w:pPr>
            <w:r w:rsidRPr="00407F3C">
              <w:rPr>
                <w:rFonts w:cs="Arial"/>
                <w:b/>
                <w:color w:val="FFFFFF" w:themeColor="background1"/>
              </w:rPr>
              <w:t>Accessibility and Inclusion</w:t>
            </w:r>
          </w:p>
          <w:p w14:paraId="17997781" w14:textId="77777777" w:rsidR="000D5D73" w:rsidRPr="00407F3C" w:rsidRDefault="000D5D73">
            <w:pPr>
              <w:rPr>
                <w:color w:val="FFFFFF" w:themeColor="background1"/>
              </w:rPr>
            </w:pPr>
          </w:p>
        </w:tc>
      </w:tr>
      <w:tr w:rsidR="000D5D73" w14:paraId="0B93F4EC" w14:textId="77777777" w:rsidTr="00A15515">
        <w:trPr>
          <w:trHeight w:val="275"/>
        </w:trPr>
        <w:tc>
          <w:tcPr>
            <w:tcW w:w="9242" w:type="dxa"/>
          </w:tcPr>
          <w:p w14:paraId="53DEB6EF" w14:textId="77777777" w:rsidR="00892F14" w:rsidRDefault="00892F14" w:rsidP="00892F14">
            <w:pPr>
              <w:pStyle w:val="ListParagraph"/>
              <w:numPr>
                <w:ilvl w:val="0"/>
                <w:numId w:val="1"/>
              </w:numPr>
              <w:autoSpaceDE/>
              <w:autoSpaceDN/>
              <w:adjustRightInd/>
              <w:spacing w:after="0" w:line="276" w:lineRule="auto"/>
              <w:jc w:val="left"/>
              <w:rPr>
                <w:rFonts w:cs="Arial"/>
              </w:rPr>
            </w:pPr>
            <w:r>
              <w:rPr>
                <w:rFonts w:cs="Arial"/>
              </w:rPr>
              <w:t>Our building is wheelchair accessible at the main entrance and throughout with a lift in the building where there are stairs, and ramps where required.</w:t>
            </w:r>
          </w:p>
          <w:p w14:paraId="221CC345" w14:textId="77777777" w:rsidR="00892F14" w:rsidRDefault="00892F14" w:rsidP="00892F14">
            <w:pPr>
              <w:pStyle w:val="ListParagraph"/>
              <w:numPr>
                <w:ilvl w:val="0"/>
                <w:numId w:val="1"/>
              </w:numPr>
              <w:autoSpaceDE/>
              <w:autoSpaceDN/>
              <w:adjustRightInd/>
              <w:spacing w:after="0" w:line="276" w:lineRule="auto"/>
              <w:jc w:val="left"/>
              <w:rPr>
                <w:rFonts w:cs="Arial"/>
              </w:rPr>
            </w:pPr>
            <w:r>
              <w:rPr>
                <w:rFonts w:cs="Arial"/>
              </w:rPr>
              <w:t>There is an accessible parking space at the main entrance.</w:t>
            </w:r>
          </w:p>
          <w:p w14:paraId="447BFCBE" w14:textId="77777777" w:rsidR="00892F14" w:rsidRDefault="00892F14" w:rsidP="00892F14">
            <w:pPr>
              <w:numPr>
                <w:ilvl w:val="0"/>
                <w:numId w:val="1"/>
              </w:numPr>
              <w:spacing w:after="0"/>
              <w:rPr>
                <w:rFonts w:cs="Arial"/>
              </w:rPr>
            </w:pPr>
            <w:r>
              <w:rPr>
                <w:rFonts w:cs="Arial"/>
              </w:rPr>
              <w:t>There are accessible toilet facilities.</w:t>
            </w:r>
          </w:p>
          <w:p w14:paraId="639BD439" w14:textId="77777777" w:rsidR="00A15515" w:rsidRPr="00892F14" w:rsidRDefault="00892F14" w:rsidP="00A15515">
            <w:pPr>
              <w:numPr>
                <w:ilvl w:val="0"/>
                <w:numId w:val="1"/>
              </w:numPr>
              <w:spacing w:after="0"/>
              <w:rPr>
                <w:rFonts w:cs="Arial"/>
              </w:rPr>
            </w:pPr>
            <w:r>
              <w:rPr>
                <w:rFonts w:cs="Arial"/>
              </w:rPr>
              <w:t>We endeavour to provide a clear environment that is dyslexia friendly.</w:t>
            </w:r>
          </w:p>
          <w:p w14:paraId="6C296852" w14:textId="77777777" w:rsidR="00A15515" w:rsidRPr="00A15515" w:rsidRDefault="00A15515" w:rsidP="00A15515">
            <w:pPr>
              <w:spacing w:after="0"/>
              <w:rPr>
                <w:b/>
              </w:rPr>
            </w:pPr>
          </w:p>
        </w:tc>
      </w:tr>
    </w:tbl>
    <w:p w14:paraId="4627C133" w14:textId="77777777" w:rsidR="00A15515" w:rsidRDefault="00A15515" w:rsidP="00A15515">
      <w:pPr>
        <w:spacing w:after="0"/>
      </w:pPr>
    </w:p>
    <w:tbl>
      <w:tblPr>
        <w:tblStyle w:val="TableGrid"/>
        <w:tblW w:w="0" w:type="auto"/>
        <w:tblLayout w:type="fixed"/>
        <w:tblLook w:val="04A0" w:firstRow="1" w:lastRow="0" w:firstColumn="1" w:lastColumn="0" w:noHBand="0" w:noVBand="1"/>
      </w:tblPr>
      <w:tblGrid>
        <w:gridCol w:w="9242"/>
      </w:tblGrid>
      <w:tr w:rsidR="000D5D73" w:rsidRPr="00407F3C" w14:paraId="2DBA162C" w14:textId="77777777" w:rsidTr="00407F3C">
        <w:tc>
          <w:tcPr>
            <w:tcW w:w="9242" w:type="dxa"/>
            <w:shd w:val="clear" w:color="auto" w:fill="000000" w:themeFill="text1"/>
          </w:tcPr>
          <w:p w14:paraId="7E2B9598" w14:textId="77777777" w:rsidR="000D5D73" w:rsidRPr="00407F3C" w:rsidRDefault="000D5D73" w:rsidP="000D5D73">
            <w:pPr>
              <w:rPr>
                <w:b/>
                <w:color w:val="FFFFFF" w:themeColor="background1"/>
              </w:rPr>
            </w:pPr>
            <w:r w:rsidRPr="00407F3C">
              <w:rPr>
                <w:b/>
                <w:color w:val="FFFFFF" w:themeColor="background1"/>
              </w:rPr>
              <w:t>Teaching and Learning</w:t>
            </w:r>
          </w:p>
          <w:p w14:paraId="6916E0C7" w14:textId="77777777" w:rsidR="000D5D73" w:rsidRPr="00407F3C" w:rsidRDefault="000D5D73">
            <w:pPr>
              <w:rPr>
                <w:color w:val="FFFFFF" w:themeColor="background1"/>
              </w:rPr>
            </w:pPr>
          </w:p>
        </w:tc>
      </w:tr>
      <w:tr w:rsidR="000D5D73" w14:paraId="40BB5EB7" w14:textId="77777777" w:rsidTr="00A15515">
        <w:trPr>
          <w:trHeight w:val="201"/>
        </w:trPr>
        <w:tc>
          <w:tcPr>
            <w:tcW w:w="9242" w:type="dxa"/>
          </w:tcPr>
          <w:p w14:paraId="56F174B1" w14:textId="77777777" w:rsidR="00B03DDA" w:rsidRDefault="00B03DDA" w:rsidP="00B03DDA">
            <w:pPr>
              <w:numPr>
                <w:ilvl w:val="0"/>
                <w:numId w:val="10"/>
              </w:numPr>
              <w:autoSpaceDE/>
              <w:autoSpaceDN/>
              <w:adjustRightInd/>
              <w:spacing w:after="0"/>
              <w:jc w:val="left"/>
              <w:rPr>
                <w:rFonts w:cs="Arial"/>
              </w:rPr>
            </w:pPr>
            <w:r>
              <w:rPr>
                <w:rFonts w:cs="Arial"/>
              </w:rPr>
              <w:t>Staff have regular SEN input in staff meetings and identify children who may present cause for concern.</w:t>
            </w:r>
          </w:p>
          <w:p w14:paraId="08169AEC" w14:textId="77777777" w:rsidR="00B03DDA" w:rsidRDefault="00B03DDA" w:rsidP="00B03DDA">
            <w:pPr>
              <w:numPr>
                <w:ilvl w:val="0"/>
                <w:numId w:val="10"/>
              </w:numPr>
              <w:autoSpaceDE/>
              <w:autoSpaceDN/>
              <w:adjustRightInd/>
              <w:spacing w:after="0"/>
              <w:jc w:val="left"/>
              <w:rPr>
                <w:rFonts w:cs="Arial"/>
              </w:rPr>
            </w:pPr>
            <w:r>
              <w:rPr>
                <w:rFonts w:cs="Arial"/>
              </w:rPr>
              <w:t>Staff complete a form for cause for concern and pass to the SENCO. In the SENCO’s absence, the Head Teacher manages the requests for support.</w:t>
            </w:r>
          </w:p>
          <w:p w14:paraId="6642036F" w14:textId="300BE579" w:rsidR="00B03DDA" w:rsidRDefault="00B03DDA" w:rsidP="00B03DDA">
            <w:pPr>
              <w:numPr>
                <w:ilvl w:val="0"/>
                <w:numId w:val="10"/>
              </w:numPr>
              <w:autoSpaceDE/>
              <w:autoSpaceDN/>
              <w:adjustRightInd/>
              <w:spacing w:after="0"/>
              <w:jc w:val="left"/>
              <w:rPr>
                <w:rFonts w:cs="Arial"/>
              </w:rPr>
            </w:pPr>
            <w:r>
              <w:rPr>
                <w:rFonts w:cs="Arial"/>
              </w:rPr>
              <w:t>The SE</w:t>
            </w:r>
            <w:r w:rsidR="00EE1C78">
              <w:rPr>
                <w:rFonts w:cs="Arial"/>
              </w:rPr>
              <w:t>NCO / Head Teacher can advise and</w:t>
            </w:r>
            <w:r>
              <w:rPr>
                <w:rFonts w:cs="Arial"/>
              </w:rPr>
              <w:t xml:space="preserve"> support on </w:t>
            </w:r>
            <w:r w:rsidR="00EE1C78">
              <w:rPr>
                <w:rFonts w:cs="Arial"/>
              </w:rPr>
              <w:t xml:space="preserve">next steps </w:t>
            </w:r>
            <w:r>
              <w:rPr>
                <w:rFonts w:cs="Arial"/>
              </w:rPr>
              <w:t xml:space="preserve">in the classroom. Support could be in many forms such as visual timetables, social stories, buff </w:t>
            </w:r>
            <w:proofErr w:type="gramStart"/>
            <w:r>
              <w:rPr>
                <w:rFonts w:cs="Arial"/>
              </w:rPr>
              <w:t>paper</w:t>
            </w:r>
            <w:proofErr w:type="gramEnd"/>
            <w:r>
              <w:rPr>
                <w:rFonts w:cs="Arial"/>
              </w:rPr>
              <w:t xml:space="preserve"> and screens, writing slopes, pencil grips, reading rulers, scaffolding for writing, emotional support and referring for specialist assessments and support such as Educational Psychology, and joint </w:t>
            </w:r>
            <w:r w:rsidR="00E01C80">
              <w:rPr>
                <w:rFonts w:cs="Arial"/>
              </w:rPr>
              <w:t>referrals</w:t>
            </w:r>
            <w:r>
              <w:rPr>
                <w:rFonts w:cs="Arial"/>
              </w:rPr>
              <w:t xml:space="preserve"> through the School Nurse or GP.</w:t>
            </w:r>
          </w:p>
          <w:p w14:paraId="0D8A9FE8" w14:textId="6A7F6CFB" w:rsidR="00892F14" w:rsidRDefault="00892F14" w:rsidP="00B03DDA">
            <w:pPr>
              <w:numPr>
                <w:ilvl w:val="0"/>
                <w:numId w:val="10"/>
              </w:numPr>
              <w:autoSpaceDE/>
              <w:autoSpaceDN/>
              <w:adjustRightInd/>
              <w:spacing w:after="0"/>
              <w:jc w:val="left"/>
              <w:rPr>
                <w:rFonts w:cs="Arial"/>
              </w:rPr>
            </w:pPr>
            <w:r>
              <w:rPr>
                <w:rFonts w:cs="Arial"/>
              </w:rPr>
              <w:t>Staff can access training through the vast range of courses provided by LCC</w:t>
            </w:r>
            <w:r w:rsidR="00825E7B">
              <w:rPr>
                <w:rFonts w:cs="Arial"/>
              </w:rPr>
              <w:t xml:space="preserve"> and the D11 Hub,</w:t>
            </w:r>
            <w:r>
              <w:rPr>
                <w:rFonts w:cs="Arial"/>
              </w:rPr>
              <w:t xml:space="preserve"> as well as in house training through the SENCO.</w:t>
            </w:r>
          </w:p>
          <w:p w14:paraId="1A252DF2" w14:textId="756EA8E5" w:rsidR="00892F14" w:rsidRDefault="00892F14" w:rsidP="00B03DDA">
            <w:pPr>
              <w:numPr>
                <w:ilvl w:val="0"/>
                <w:numId w:val="10"/>
              </w:numPr>
              <w:autoSpaceDE/>
              <w:autoSpaceDN/>
              <w:adjustRightInd/>
              <w:spacing w:after="0"/>
              <w:jc w:val="left"/>
              <w:rPr>
                <w:rFonts w:cs="Arial"/>
              </w:rPr>
            </w:pPr>
            <w:r>
              <w:rPr>
                <w:rFonts w:cs="Arial"/>
              </w:rPr>
              <w:t>In preparation for and during SATS</w:t>
            </w:r>
            <w:r w:rsidR="005C22F8">
              <w:rPr>
                <w:rFonts w:cs="Arial"/>
              </w:rPr>
              <w:t>,</w:t>
            </w:r>
            <w:r>
              <w:rPr>
                <w:rFonts w:cs="Arial"/>
              </w:rPr>
              <w:t xml:space="preserve"> readers, scribes and extra time may be provided at the discretion of the teacher and in agreement with the parent / carer and child.</w:t>
            </w:r>
          </w:p>
          <w:p w14:paraId="1F606C44" w14:textId="77777777" w:rsidR="00892F14" w:rsidRDefault="00892F14" w:rsidP="00B03DDA">
            <w:pPr>
              <w:numPr>
                <w:ilvl w:val="0"/>
                <w:numId w:val="10"/>
              </w:numPr>
              <w:autoSpaceDE/>
              <w:autoSpaceDN/>
              <w:adjustRightInd/>
              <w:spacing w:after="0"/>
              <w:jc w:val="left"/>
              <w:rPr>
                <w:rFonts w:cs="Arial"/>
              </w:rPr>
            </w:pPr>
            <w:r>
              <w:rPr>
                <w:rFonts w:cs="Arial"/>
              </w:rPr>
              <w:t xml:space="preserve">Our basic SEN plan indicates how children are provided for, with a Wave 1, 2 and 3 intervention </w:t>
            </w:r>
            <w:proofErr w:type="gramStart"/>
            <w:r>
              <w:rPr>
                <w:rFonts w:cs="Arial"/>
              </w:rPr>
              <w:t>plan</w:t>
            </w:r>
            <w:proofErr w:type="gramEnd"/>
            <w:r>
              <w:rPr>
                <w:rFonts w:cs="Arial"/>
              </w:rPr>
              <w:t xml:space="preserve"> clearly illustrating support throughout school.</w:t>
            </w:r>
          </w:p>
          <w:p w14:paraId="51262DE4" w14:textId="77777777" w:rsidR="00A15515" w:rsidRPr="00A15515" w:rsidRDefault="00A15515" w:rsidP="00892F14">
            <w:pPr>
              <w:spacing w:after="0"/>
            </w:pPr>
          </w:p>
        </w:tc>
      </w:tr>
    </w:tbl>
    <w:p w14:paraId="6F2D78FB" w14:textId="77777777" w:rsidR="00A15515" w:rsidRDefault="00A15515"/>
    <w:tbl>
      <w:tblPr>
        <w:tblStyle w:val="TableGrid"/>
        <w:tblW w:w="0" w:type="auto"/>
        <w:tblLayout w:type="fixed"/>
        <w:tblLook w:val="04A0" w:firstRow="1" w:lastRow="0" w:firstColumn="1" w:lastColumn="0" w:noHBand="0" w:noVBand="1"/>
      </w:tblPr>
      <w:tblGrid>
        <w:gridCol w:w="9242"/>
      </w:tblGrid>
      <w:tr w:rsidR="00AB2BB4" w14:paraId="4BAA3B57" w14:textId="77777777" w:rsidTr="00407F3C">
        <w:tc>
          <w:tcPr>
            <w:tcW w:w="9242" w:type="dxa"/>
            <w:shd w:val="clear" w:color="auto" w:fill="000000" w:themeFill="text1"/>
          </w:tcPr>
          <w:p w14:paraId="3E87219B" w14:textId="77777777" w:rsidR="00AB2BB4" w:rsidRPr="00407F3C" w:rsidRDefault="00AB2BB4" w:rsidP="00A15515">
            <w:pPr>
              <w:rPr>
                <w:b/>
                <w:color w:val="FFFFFF" w:themeColor="background1"/>
              </w:rPr>
            </w:pPr>
            <w:r w:rsidRPr="00407F3C">
              <w:rPr>
                <w:color w:val="FFFFFF" w:themeColor="background1"/>
              </w:rPr>
              <w:br w:type="page"/>
            </w:r>
            <w:r w:rsidRPr="00407F3C">
              <w:rPr>
                <w:color w:val="FFFFFF" w:themeColor="background1"/>
              </w:rPr>
              <w:br w:type="page"/>
            </w:r>
            <w:r w:rsidRPr="00407F3C">
              <w:rPr>
                <w:color w:val="FFFFFF" w:themeColor="background1"/>
              </w:rPr>
              <w:br w:type="page"/>
            </w:r>
            <w:r w:rsidRPr="00407F3C">
              <w:rPr>
                <w:b/>
                <w:color w:val="FFFFFF" w:themeColor="background1"/>
              </w:rPr>
              <w:t>Reviewing and Evaluating Outcomes</w:t>
            </w:r>
          </w:p>
          <w:p w14:paraId="61210ADA" w14:textId="77777777" w:rsidR="00AB2BB4" w:rsidRPr="00407F3C" w:rsidRDefault="00AB2BB4" w:rsidP="00A15515">
            <w:pPr>
              <w:rPr>
                <w:color w:val="FFFFFF" w:themeColor="background1"/>
              </w:rPr>
            </w:pPr>
          </w:p>
        </w:tc>
      </w:tr>
      <w:tr w:rsidR="000D5D73" w14:paraId="1DD6C90C" w14:textId="77777777" w:rsidTr="00A15515">
        <w:trPr>
          <w:trHeight w:val="235"/>
        </w:trPr>
        <w:tc>
          <w:tcPr>
            <w:tcW w:w="9242" w:type="dxa"/>
          </w:tcPr>
          <w:p w14:paraId="5CB352E5" w14:textId="233DE1D0" w:rsidR="00B03DDA" w:rsidRDefault="00B03DDA" w:rsidP="00593899">
            <w:pPr>
              <w:pStyle w:val="ListParagraph"/>
              <w:numPr>
                <w:ilvl w:val="0"/>
                <w:numId w:val="1"/>
              </w:numPr>
              <w:spacing w:after="0"/>
            </w:pPr>
            <w:r>
              <w:t>Pupi</w:t>
            </w:r>
            <w:r w:rsidR="00807127">
              <w:t xml:space="preserve">l Passports are reviewed termly and </w:t>
            </w:r>
            <w:r w:rsidR="00CE0436">
              <w:t xml:space="preserve">children </w:t>
            </w:r>
            <w:r w:rsidR="00807127">
              <w:t>are involved in the setting of new SMART targets to ensure progress is made.</w:t>
            </w:r>
          </w:p>
          <w:p w14:paraId="667FF04F" w14:textId="0E437771" w:rsidR="00A15515" w:rsidRPr="00B03DDA" w:rsidRDefault="00B03DDA" w:rsidP="00B03DDA">
            <w:pPr>
              <w:pStyle w:val="ListParagraph"/>
              <w:numPr>
                <w:ilvl w:val="0"/>
                <w:numId w:val="1"/>
              </w:numPr>
              <w:spacing w:after="0"/>
            </w:pPr>
            <w:r w:rsidRPr="00B03DDA">
              <w:t xml:space="preserve">We review our support with a termly </w:t>
            </w:r>
            <w:proofErr w:type="gramStart"/>
            <w:r w:rsidR="00CE0436">
              <w:t>SENCo./</w:t>
            </w:r>
            <w:proofErr w:type="gramEnd"/>
            <w:r w:rsidR="00CE0436">
              <w:t>Headteacher meeting,</w:t>
            </w:r>
            <w:r w:rsidRPr="00B03DDA">
              <w:t xml:space="preserve"> to analyse progress and success of provision and identify next steps.</w:t>
            </w:r>
          </w:p>
          <w:p w14:paraId="5532EDBA" w14:textId="77777777" w:rsidR="00A15515" w:rsidRPr="00365635" w:rsidRDefault="00A15515" w:rsidP="00A15515">
            <w:pPr>
              <w:spacing w:after="0"/>
            </w:pPr>
          </w:p>
        </w:tc>
      </w:tr>
    </w:tbl>
    <w:p w14:paraId="53EB87FB" w14:textId="5F8239DE" w:rsidR="00B7065D" w:rsidRDefault="00B7065D" w:rsidP="00A15515">
      <w:pPr>
        <w:spacing w:after="0"/>
      </w:pPr>
    </w:p>
    <w:p w14:paraId="21F2F163" w14:textId="1CE128FC" w:rsidR="00825E7B" w:rsidRDefault="00825E7B" w:rsidP="00A15515">
      <w:pPr>
        <w:spacing w:after="0"/>
      </w:pPr>
    </w:p>
    <w:p w14:paraId="04EE1A00" w14:textId="7E7E76DA" w:rsidR="00825E7B" w:rsidRDefault="00825E7B" w:rsidP="00A15515">
      <w:pPr>
        <w:spacing w:after="0"/>
      </w:pPr>
    </w:p>
    <w:p w14:paraId="54A27A43" w14:textId="7D80434E" w:rsidR="00825E7B" w:rsidRDefault="00825E7B" w:rsidP="00A15515">
      <w:pPr>
        <w:spacing w:after="0"/>
      </w:pPr>
    </w:p>
    <w:p w14:paraId="3CA30A16" w14:textId="24CE2F42" w:rsidR="00825E7B" w:rsidRDefault="00825E7B" w:rsidP="00A15515">
      <w:pPr>
        <w:spacing w:after="0"/>
      </w:pPr>
    </w:p>
    <w:p w14:paraId="14F7CF05" w14:textId="77777777" w:rsidR="00825E7B" w:rsidRDefault="00825E7B" w:rsidP="00A15515">
      <w:pPr>
        <w:spacing w:after="0"/>
      </w:pPr>
    </w:p>
    <w:tbl>
      <w:tblPr>
        <w:tblStyle w:val="TableGrid"/>
        <w:tblW w:w="0" w:type="auto"/>
        <w:tblLayout w:type="fixed"/>
        <w:tblLook w:val="04A0" w:firstRow="1" w:lastRow="0" w:firstColumn="1" w:lastColumn="0" w:noHBand="0" w:noVBand="1"/>
      </w:tblPr>
      <w:tblGrid>
        <w:gridCol w:w="9242"/>
      </w:tblGrid>
      <w:tr w:rsidR="000D5D73" w14:paraId="08752C4D" w14:textId="77777777" w:rsidTr="00407F3C">
        <w:tc>
          <w:tcPr>
            <w:tcW w:w="9242" w:type="dxa"/>
            <w:shd w:val="clear" w:color="auto" w:fill="000000" w:themeFill="text1"/>
          </w:tcPr>
          <w:p w14:paraId="0DCC91FC" w14:textId="77777777" w:rsidR="000D5D73" w:rsidRPr="00407F3C" w:rsidRDefault="000D5D73" w:rsidP="000D5D73">
            <w:pPr>
              <w:rPr>
                <w:b/>
                <w:color w:val="FFFFFF" w:themeColor="background1"/>
              </w:rPr>
            </w:pPr>
            <w:r w:rsidRPr="00407F3C">
              <w:rPr>
                <w:b/>
                <w:color w:val="FFFFFF" w:themeColor="background1"/>
              </w:rPr>
              <w:lastRenderedPageBreak/>
              <w:t>Keeping Children Safe</w:t>
            </w:r>
          </w:p>
          <w:p w14:paraId="7C09364D" w14:textId="77777777" w:rsidR="000D5D73" w:rsidRPr="00407F3C" w:rsidRDefault="000D5D73">
            <w:pPr>
              <w:rPr>
                <w:color w:val="FFFFFF" w:themeColor="background1"/>
              </w:rPr>
            </w:pPr>
          </w:p>
        </w:tc>
      </w:tr>
      <w:tr w:rsidR="000D5D73" w14:paraId="14FCE30D" w14:textId="77777777" w:rsidTr="00A15515">
        <w:trPr>
          <w:trHeight w:val="77"/>
        </w:trPr>
        <w:tc>
          <w:tcPr>
            <w:tcW w:w="9242" w:type="dxa"/>
          </w:tcPr>
          <w:p w14:paraId="1231310F" w14:textId="77777777" w:rsidR="00AA2666" w:rsidRDefault="00AA2666" w:rsidP="00AA2666">
            <w:pPr>
              <w:numPr>
                <w:ilvl w:val="0"/>
                <w:numId w:val="3"/>
              </w:numPr>
              <w:autoSpaceDE/>
              <w:autoSpaceDN/>
              <w:adjustRightInd/>
              <w:spacing w:after="0"/>
              <w:jc w:val="left"/>
            </w:pPr>
            <w:r>
              <w:t xml:space="preserve">Risk assessments are completed at the start of the school year and when necessary, </w:t>
            </w:r>
            <w:proofErr w:type="gramStart"/>
            <w:r>
              <w:t>e.g.</w:t>
            </w:r>
            <w:proofErr w:type="gramEnd"/>
            <w:r>
              <w:t xml:space="preserve"> if a child starts in the middle of a school year. They are reviewed yearly or more frequently if required.</w:t>
            </w:r>
          </w:p>
          <w:p w14:paraId="0433D0F0" w14:textId="2698C67D" w:rsidR="00AA2666" w:rsidRDefault="00AA2666" w:rsidP="00AA2666">
            <w:pPr>
              <w:numPr>
                <w:ilvl w:val="0"/>
                <w:numId w:val="3"/>
              </w:numPr>
              <w:autoSpaceDE/>
              <w:autoSpaceDN/>
              <w:adjustRightInd/>
              <w:spacing w:after="0"/>
              <w:jc w:val="left"/>
            </w:pPr>
            <w:r>
              <w:t>We have a disabled space on the carpark for access and a ramp to the main entrance. We also have parking on the church carpark and roads surrounding school.</w:t>
            </w:r>
          </w:p>
          <w:p w14:paraId="52E33B69" w14:textId="204D70EB" w:rsidR="00AA2666" w:rsidRDefault="00CE0436" w:rsidP="00AA2666">
            <w:pPr>
              <w:numPr>
                <w:ilvl w:val="0"/>
                <w:numId w:val="3"/>
              </w:numPr>
              <w:autoSpaceDE/>
              <w:autoSpaceDN/>
              <w:adjustRightInd/>
              <w:spacing w:after="0"/>
              <w:jc w:val="left"/>
            </w:pPr>
            <w:r>
              <w:t>Teachers are in regular contact with parents/carers to ensure</w:t>
            </w:r>
            <w:r w:rsidR="00AA2666">
              <w:t xml:space="preserve"> smooth transition at the start and end of the day, as well as Class Dojo.</w:t>
            </w:r>
            <w:r>
              <w:t xml:space="preserve"> All teachers are present on the yard to greet children in the morning and see them off safely at home time. </w:t>
            </w:r>
          </w:p>
          <w:p w14:paraId="726B1C22" w14:textId="77777777" w:rsidR="00AA2666" w:rsidRDefault="00AA2666" w:rsidP="00AA2666">
            <w:pPr>
              <w:numPr>
                <w:ilvl w:val="0"/>
                <w:numId w:val="3"/>
              </w:numPr>
              <w:autoSpaceDE/>
              <w:autoSpaceDN/>
              <w:adjustRightInd/>
              <w:spacing w:after="0"/>
              <w:jc w:val="left"/>
            </w:pPr>
            <w:r>
              <w:t>Children are supervised by school staff at lunchtimes and additional support is sought for children needing 121.</w:t>
            </w:r>
          </w:p>
          <w:p w14:paraId="12234143" w14:textId="77777777" w:rsidR="00593899" w:rsidRPr="00593899" w:rsidRDefault="00AA2666" w:rsidP="00AA2666">
            <w:pPr>
              <w:pStyle w:val="ListParagraph"/>
              <w:numPr>
                <w:ilvl w:val="0"/>
                <w:numId w:val="3"/>
              </w:numPr>
              <w:spacing w:after="0"/>
              <w:rPr>
                <w:b/>
              </w:rPr>
            </w:pPr>
            <w:r>
              <w:t>For school trips and for PE lessons, risk assessments are completed with and shared with parents, carers and staff</w:t>
            </w:r>
            <w:r w:rsidR="00593899">
              <w:t xml:space="preserve"> and children where required.</w:t>
            </w:r>
          </w:p>
          <w:p w14:paraId="19B2B2A2" w14:textId="77777777" w:rsidR="00A15515" w:rsidRPr="00435490" w:rsidRDefault="00593899" w:rsidP="00593899">
            <w:pPr>
              <w:pStyle w:val="ListParagraph"/>
              <w:numPr>
                <w:ilvl w:val="0"/>
                <w:numId w:val="3"/>
              </w:numPr>
              <w:spacing w:after="0"/>
              <w:rPr>
                <w:b/>
              </w:rPr>
            </w:pPr>
            <w:r>
              <w:t>Our anti bullying policy can be found on our website.</w:t>
            </w:r>
          </w:p>
          <w:p w14:paraId="6D8B5305" w14:textId="2F3EA38E" w:rsidR="00435490" w:rsidRPr="00593899" w:rsidRDefault="00435490" w:rsidP="00593899">
            <w:pPr>
              <w:pStyle w:val="ListParagraph"/>
              <w:numPr>
                <w:ilvl w:val="0"/>
                <w:numId w:val="3"/>
              </w:numPr>
              <w:spacing w:after="0"/>
              <w:rPr>
                <w:b/>
              </w:rPr>
            </w:pPr>
            <w:r>
              <w:t>Any child walking home after school, must have a signed letter of consent, in the office. They must also inform their class teacher before leaving the premises.</w:t>
            </w:r>
          </w:p>
        </w:tc>
      </w:tr>
    </w:tbl>
    <w:p w14:paraId="449F237E" w14:textId="77777777" w:rsidR="00A15515" w:rsidRDefault="00A15515" w:rsidP="00A15515">
      <w:pPr>
        <w:spacing w:after="0"/>
      </w:pPr>
    </w:p>
    <w:tbl>
      <w:tblPr>
        <w:tblStyle w:val="TableGrid"/>
        <w:tblW w:w="0" w:type="auto"/>
        <w:tblLayout w:type="fixed"/>
        <w:tblLook w:val="04A0" w:firstRow="1" w:lastRow="0" w:firstColumn="1" w:lastColumn="0" w:noHBand="0" w:noVBand="1"/>
      </w:tblPr>
      <w:tblGrid>
        <w:gridCol w:w="9242"/>
      </w:tblGrid>
      <w:tr w:rsidR="000D5D73" w14:paraId="062BF6A2" w14:textId="77777777" w:rsidTr="00407F3C">
        <w:tc>
          <w:tcPr>
            <w:tcW w:w="9242" w:type="dxa"/>
            <w:shd w:val="clear" w:color="auto" w:fill="000000" w:themeFill="text1"/>
          </w:tcPr>
          <w:p w14:paraId="28217456" w14:textId="77777777" w:rsidR="000D5D73" w:rsidRPr="00407F3C" w:rsidRDefault="00427733" w:rsidP="000D5D73">
            <w:pPr>
              <w:rPr>
                <w:b/>
                <w:color w:val="FFFFFF" w:themeColor="background1"/>
              </w:rPr>
            </w:pPr>
            <w:r w:rsidRPr="00407F3C">
              <w:rPr>
                <w:color w:val="FFFFFF" w:themeColor="background1"/>
              </w:rPr>
              <w:br w:type="page"/>
            </w:r>
            <w:r w:rsidR="000D5D73" w:rsidRPr="00407F3C">
              <w:rPr>
                <w:b/>
                <w:color w:val="FFFFFF" w:themeColor="background1"/>
              </w:rPr>
              <w:t>Health (including Emotional Health and Wellbeing)</w:t>
            </w:r>
          </w:p>
          <w:p w14:paraId="2678DFBC" w14:textId="77777777" w:rsidR="000D5D73" w:rsidRPr="00407F3C" w:rsidRDefault="000D5D73">
            <w:pPr>
              <w:rPr>
                <w:color w:val="FFFFFF" w:themeColor="background1"/>
              </w:rPr>
            </w:pPr>
          </w:p>
        </w:tc>
      </w:tr>
      <w:tr w:rsidR="000D5D73" w14:paraId="6FB5F696" w14:textId="77777777" w:rsidTr="00A15515">
        <w:trPr>
          <w:trHeight w:val="131"/>
        </w:trPr>
        <w:tc>
          <w:tcPr>
            <w:tcW w:w="9242" w:type="dxa"/>
          </w:tcPr>
          <w:p w14:paraId="5FA15554" w14:textId="77777777" w:rsidR="00001B93" w:rsidRDefault="00001B93" w:rsidP="00DC08DE">
            <w:pPr>
              <w:numPr>
                <w:ilvl w:val="0"/>
                <w:numId w:val="4"/>
              </w:numPr>
              <w:autoSpaceDE/>
              <w:autoSpaceDN/>
              <w:adjustRightInd/>
              <w:spacing w:after="0"/>
              <w:ind w:left="714" w:hanging="357"/>
              <w:jc w:val="left"/>
            </w:pPr>
            <w:r>
              <w:t xml:space="preserve">Our Medicine Consent </w:t>
            </w:r>
            <w:r w:rsidR="00E01C80">
              <w:t>form details</w:t>
            </w:r>
            <w:r>
              <w:t xml:space="preserve"> how we manage safe keeping and administration of medication.</w:t>
            </w:r>
          </w:p>
          <w:p w14:paraId="4B53655C" w14:textId="77777777" w:rsidR="00001B93" w:rsidRDefault="00001B93" w:rsidP="00DC08DE">
            <w:pPr>
              <w:numPr>
                <w:ilvl w:val="0"/>
                <w:numId w:val="4"/>
              </w:numPr>
              <w:autoSpaceDE/>
              <w:autoSpaceDN/>
              <w:adjustRightInd/>
              <w:spacing w:after="0"/>
              <w:jc w:val="left"/>
            </w:pPr>
            <w:r>
              <w:t xml:space="preserve">Care plans are prepared with families, including the school </w:t>
            </w:r>
            <w:proofErr w:type="gramStart"/>
            <w:r>
              <w:t>nurse</w:t>
            </w:r>
            <w:proofErr w:type="gramEnd"/>
            <w:r>
              <w:t xml:space="preserve"> and kept in the main school office and with the class teacher and relevant adults. These are reviewed yearly and when necessary.</w:t>
            </w:r>
          </w:p>
          <w:p w14:paraId="59645F33" w14:textId="77777777" w:rsidR="00001B93" w:rsidRDefault="00001B93" w:rsidP="00DC08DE">
            <w:pPr>
              <w:numPr>
                <w:ilvl w:val="0"/>
                <w:numId w:val="4"/>
              </w:numPr>
              <w:autoSpaceDE/>
              <w:autoSpaceDN/>
              <w:adjustRightInd/>
              <w:spacing w:after="0"/>
              <w:jc w:val="left"/>
            </w:pPr>
            <w:r>
              <w:t>Parents would be contacted in a medical emergency and the care plan and emergency procedures followed.</w:t>
            </w:r>
          </w:p>
          <w:p w14:paraId="7AA50D20" w14:textId="6A35058F" w:rsidR="00DC08DE" w:rsidRDefault="00807127" w:rsidP="00DC08DE">
            <w:pPr>
              <w:numPr>
                <w:ilvl w:val="0"/>
                <w:numId w:val="4"/>
              </w:numPr>
              <w:autoSpaceDE/>
              <w:autoSpaceDN/>
              <w:adjustRightInd/>
              <w:spacing w:after="0"/>
              <w:jc w:val="left"/>
            </w:pPr>
            <w:r>
              <w:t xml:space="preserve">Teachers </w:t>
            </w:r>
            <w:r w:rsidR="00001B93">
              <w:t>are t</w:t>
            </w:r>
            <w:r>
              <w:t>rained in first aid to assist children’s needs.</w:t>
            </w:r>
          </w:p>
          <w:p w14:paraId="28F59085" w14:textId="2DA2C92A" w:rsidR="00A15515" w:rsidRPr="005C7FE9" w:rsidRDefault="00001B93" w:rsidP="00DC08DE">
            <w:pPr>
              <w:numPr>
                <w:ilvl w:val="0"/>
                <w:numId w:val="4"/>
              </w:numPr>
              <w:autoSpaceDE/>
              <w:autoSpaceDN/>
              <w:adjustRightInd/>
              <w:spacing w:after="0"/>
              <w:jc w:val="left"/>
            </w:pPr>
            <w:r>
              <w:t xml:space="preserve">Other agencies liaise with us at school in order to assess and deliver programmes such as Speech and Language or physical </w:t>
            </w:r>
            <w:r w:rsidR="00E01C80">
              <w:t>programmes</w:t>
            </w:r>
            <w:r w:rsidR="00435490">
              <w:t xml:space="preserve">, </w:t>
            </w:r>
          </w:p>
        </w:tc>
      </w:tr>
    </w:tbl>
    <w:p w14:paraId="32C1C224" w14:textId="77777777" w:rsidR="00A15515" w:rsidRDefault="00A15515">
      <w:pPr>
        <w:autoSpaceDE/>
        <w:autoSpaceDN/>
        <w:adjustRightInd/>
        <w:spacing w:after="200" w:line="276" w:lineRule="auto"/>
        <w:jc w:val="left"/>
      </w:pPr>
    </w:p>
    <w:tbl>
      <w:tblPr>
        <w:tblStyle w:val="TableGrid"/>
        <w:tblW w:w="0" w:type="auto"/>
        <w:tblLayout w:type="fixed"/>
        <w:tblLook w:val="04A0" w:firstRow="1" w:lastRow="0" w:firstColumn="1" w:lastColumn="0" w:noHBand="0" w:noVBand="1"/>
      </w:tblPr>
      <w:tblGrid>
        <w:gridCol w:w="9242"/>
      </w:tblGrid>
      <w:tr w:rsidR="000D5D73" w14:paraId="33CA0DD4" w14:textId="77777777" w:rsidTr="00407F3C">
        <w:tc>
          <w:tcPr>
            <w:tcW w:w="9242" w:type="dxa"/>
            <w:shd w:val="clear" w:color="auto" w:fill="000000" w:themeFill="text1"/>
          </w:tcPr>
          <w:p w14:paraId="4E41BD6A" w14:textId="77777777" w:rsidR="00B040CE" w:rsidRPr="00407F3C" w:rsidRDefault="00B040CE" w:rsidP="00B040CE">
            <w:pPr>
              <w:rPr>
                <w:b/>
                <w:color w:val="FFFFFF" w:themeColor="background1"/>
              </w:rPr>
            </w:pPr>
            <w:r w:rsidRPr="00407F3C">
              <w:rPr>
                <w:b/>
                <w:color w:val="FFFFFF" w:themeColor="background1"/>
              </w:rPr>
              <w:t>Communication with Parents</w:t>
            </w:r>
          </w:p>
          <w:p w14:paraId="4B0C5948" w14:textId="77777777" w:rsidR="000D5D73" w:rsidRPr="00407F3C" w:rsidRDefault="000D5D73">
            <w:pPr>
              <w:rPr>
                <w:color w:val="FFFFFF" w:themeColor="background1"/>
              </w:rPr>
            </w:pPr>
          </w:p>
        </w:tc>
      </w:tr>
      <w:tr w:rsidR="000D5D73" w14:paraId="0DDF3417" w14:textId="77777777" w:rsidTr="00A15515">
        <w:trPr>
          <w:trHeight w:val="77"/>
        </w:trPr>
        <w:tc>
          <w:tcPr>
            <w:tcW w:w="9242" w:type="dxa"/>
          </w:tcPr>
          <w:p w14:paraId="69813C5B" w14:textId="77777777" w:rsidR="00025A65" w:rsidRPr="00025A65" w:rsidRDefault="00025A65" w:rsidP="00025A65">
            <w:pPr>
              <w:numPr>
                <w:ilvl w:val="0"/>
                <w:numId w:val="5"/>
              </w:numPr>
              <w:autoSpaceDE/>
              <w:autoSpaceDN/>
              <w:adjustRightInd/>
              <w:spacing w:after="0"/>
              <w:jc w:val="left"/>
            </w:pPr>
            <w:r>
              <w:rPr>
                <w:rFonts w:cs="Arial"/>
              </w:rPr>
              <w:t xml:space="preserve">Our website details who our SENCO is, </w:t>
            </w:r>
            <w:r w:rsidR="00395824">
              <w:rPr>
                <w:rFonts w:cs="Arial"/>
              </w:rPr>
              <w:t>Anthony Lord</w:t>
            </w:r>
            <w:r>
              <w:rPr>
                <w:rFonts w:cs="Arial"/>
              </w:rPr>
              <w:t xml:space="preserve">, who parents and carers can contact through the school telephone number, 01254247157, or through email:  </w:t>
            </w:r>
            <w:hyperlink r:id="rId8" w:history="1">
              <w:r w:rsidRPr="00954CDF">
                <w:rPr>
                  <w:rStyle w:val="Hyperlink"/>
                </w:rPr>
                <w:t>bursar@st-marys-langho.lancs.sch.uk</w:t>
              </w:r>
            </w:hyperlink>
            <w:r>
              <w:rPr>
                <w:rFonts w:cs="Arial"/>
              </w:rPr>
              <w:t xml:space="preserve">, </w:t>
            </w:r>
            <w:hyperlink r:id="rId9" w:history="1">
              <w:r w:rsidR="00395824" w:rsidRPr="00BB7515">
                <w:rPr>
                  <w:rStyle w:val="Hyperlink"/>
                </w:rPr>
                <w:t>a.lord@st-marys-langho.lancs.sch.uk</w:t>
              </w:r>
            </w:hyperlink>
            <w:r>
              <w:rPr>
                <w:rFonts w:cs="Arial"/>
              </w:rPr>
              <w:t xml:space="preserve"> or </w:t>
            </w:r>
            <w:hyperlink r:id="rId10" w:history="1">
              <w:r w:rsidRPr="00954CDF">
                <w:rPr>
                  <w:rStyle w:val="Hyperlink"/>
                </w:rPr>
                <w:t>head@st-marys-langho.lancs.sch.uk</w:t>
              </w:r>
            </w:hyperlink>
            <w:r>
              <w:rPr>
                <w:rFonts w:cs="Arial"/>
              </w:rPr>
              <w:t xml:space="preserve"> </w:t>
            </w:r>
          </w:p>
          <w:p w14:paraId="1DF54DB2" w14:textId="6119177D" w:rsidR="00025A65" w:rsidRPr="004A7C4F" w:rsidRDefault="004A7C4F" w:rsidP="00025A65">
            <w:pPr>
              <w:numPr>
                <w:ilvl w:val="0"/>
                <w:numId w:val="5"/>
              </w:numPr>
              <w:autoSpaceDE/>
              <w:autoSpaceDN/>
              <w:adjustRightInd/>
              <w:spacing w:after="0"/>
              <w:jc w:val="left"/>
            </w:pPr>
            <w:r w:rsidRPr="004A7C4F">
              <w:rPr>
                <w:rFonts w:cs="Arial"/>
              </w:rPr>
              <w:t>F</w:t>
            </w:r>
            <w:r w:rsidR="00025A65" w:rsidRPr="004A7C4F">
              <w:rPr>
                <w:rFonts w:cs="Arial"/>
              </w:rPr>
              <w:t>ace to face meetings can be arranged through discussions before and after school and through telephoning or emailing.</w:t>
            </w:r>
          </w:p>
          <w:p w14:paraId="66B268F3" w14:textId="7307375D" w:rsidR="00025A65" w:rsidRPr="00025A65" w:rsidRDefault="00025A65" w:rsidP="00025A65">
            <w:pPr>
              <w:numPr>
                <w:ilvl w:val="0"/>
                <w:numId w:val="5"/>
              </w:numPr>
              <w:autoSpaceDE/>
              <w:autoSpaceDN/>
              <w:adjustRightInd/>
              <w:spacing w:after="0"/>
              <w:jc w:val="left"/>
            </w:pPr>
            <w:r>
              <w:rPr>
                <w:rFonts w:cs="Arial"/>
              </w:rPr>
              <w:t>Progress updates are available through parent</w:t>
            </w:r>
            <w:r w:rsidR="004A7C4F">
              <w:rPr>
                <w:rFonts w:cs="Arial"/>
              </w:rPr>
              <w:t>’</w:t>
            </w:r>
            <w:r w:rsidR="00807127">
              <w:rPr>
                <w:rFonts w:cs="Arial"/>
              </w:rPr>
              <w:t xml:space="preserve">s evenings each term </w:t>
            </w:r>
            <w:r>
              <w:rPr>
                <w:rFonts w:cs="Arial"/>
              </w:rPr>
              <w:t>also, reports sent termly and informal discussions throughout the year.</w:t>
            </w:r>
          </w:p>
          <w:p w14:paraId="65711076" w14:textId="08D79AE4" w:rsidR="00A15515" w:rsidRPr="00025A65" w:rsidRDefault="00395824" w:rsidP="00025A65">
            <w:pPr>
              <w:numPr>
                <w:ilvl w:val="0"/>
                <w:numId w:val="5"/>
              </w:numPr>
              <w:autoSpaceDE/>
              <w:autoSpaceDN/>
              <w:adjustRightInd/>
              <w:spacing w:after="0"/>
              <w:jc w:val="left"/>
            </w:pPr>
            <w:r>
              <w:rPr>
                <w:rFonts w:cs="Arial"/>
              </w:rPr>
              <w:lastRenderedPageBreak/>
              <w:t>W</w:t>
            </w:r>
            <w:r w:rsidR="00025A65">
              <w:rPr>
                <w:rFonts w:cs="Arial"/>
              </w:rPr>
              <w:t>e have open days, offer tours with single sets of parents or carers after school to demonstrate what we have to offer.</w:t>
            </w:r>
          </w:p>
          <w:p w14:paraId="3D916512" w14:textId="77777777" w:rsidR="00A15515" w:rsidRPr="00A15515" w:rsidRDefault="00A15515" w:rsidP="00A15515">
            <w:pPr>
              <w:spacing w:after="0"/>
              <w:rPr>
                <w:b/>
              </w:rPr>
            </w:pPr>
          </w:p>
        </w:tc>
      </w:tr>
    </w:tbl>
    <w:p w14:paraId="46DE13F2" w14:textId="77777777" w:rsidR="00A15515" w:rsidRDefault="00A15515" w:rsidP="00A15515">
      <w:pPr>
        <w:spacing w:after="0"/>
      </w:pPr>
    </w:p>
    <w:tbl>
      <w:tblPr>
        <w:tblStyle w:val="TableGrid"/>
        <w:tblW w:w="0" w:type="auto"/>
        <w:tblLayout w:type="fixed"/>
        <w:tblLook w:val="04A0" w:firstRow="1" w:lastRow="0" w:firstColumn="1" w:lastColumn="0" w:noHBand="0" w:noVBand="1"/>
      </w:tblPr>
      <w:tblGrid>
        <w:gridCol w:w="9242"/>
      </w:tblGrid>
      <w:tr w:rsidR="00B040CE" w14:paraId="0D795D5B" w14:textId="77777777" w:rsidTr="00407F3C">
        <w:trPr>
          <w:trHeight w:val="699"/>
        </w:trPr>
        <w:tc>
          <w:tcPr>
            <w:tcW w:w="9242" w:type="dxa"/>
            <w:shd w:val="clear" w:color="auto" w:fill="000000" w:themeFill="text1"/>
          </w:tcPr>
          <w:p w14:paraId="50B01097" w14:textId="77777777" w:rsidR="00B040CE" w:rsidRPr="00407F3C" w:rsidRDefault="00427733">
            <w:pPr>
              <w:rPr>
                <w:color w:val="FFFFFF" w:themeColor="background1"/>
              </w:rPr>
            </w:pPr>
            <w:r w:rsidRPr="00407F3C">
              <w:rPr>
                <w:color w:val="FFFFFF" w:themeColor="background1"/>
              </w:rPr>
              <w:br w:type="page"/>
            </w:r>
            <w:r w:rsidR="00172DBD" w:rsidRPr="00407F3C">
              <w:rPr>
                <w:color w:val="FFFFFF" w:themeColor="background1"/>
              </w:rPr>
              <w:br w:type="page"/>
            </w:r>
            <w:r w:rsidR="00B040CE" w:rsidRPr="00407F3C">
              <w:rPr>
                <w:b/>
                <w:color w:val="FFFFFF" w:themeColor="background1"/>
              </w:rPr>
              <w:t>Working Together</w:t>
            </w:r>
          </w:p>
        </w:tc>
      </w:tr>
      <w:tr w:rsidR="00B040CE" w:rsidRPr="00025A65" w14:paraId="554E23D9" w14:textId="77777777" w:rsidTr="00A15515">
        <w:trPr>
          <w:trHeight w:val="259"/>
        </w:trPr>
        <w:tc>
          <w:tcPr>
            <w:tcW w:w="9242" w:type="dxa"/>
          </w:tcPr>
          <w:p w14:paraId="03FF2023" w14:textId="45632D1F" w:rsidR="00591E86" w:rsidRPr="00025A65" w:rsidRDefault="00591E86" w:rsidP="00591E86">
            <w:pPr>
              <w:numPr>
                <w:ilvl w:val="0"/>
                <w:numId w:val="6"/>
              </w:numPr>
              <w:autoSpaceDE/>
              <w:autoSpaceDN/>
              <w:adjustRightInd/>
              <w:spacing w:after="0"/>
              <w:jc w:val="left"/>
            </w:pPr>
            <w:r w:rsidRPr="00025A65">
              <w:t xml:space="preserve">Our School Council is elected yearly by the children in each class. They meet </w:t>
            </w:r>
            <w:r w:rsidR="005C22F8">
              <w:t>regularly</w:t>
            </w:r>
            <w:r w:rsidRPr="00025A65">
              <w:t xml:space="preserve"> and develop areas such as safeguarding, meals, </w:t>
            </w:r>
            <w:r w:rsidR="004A7C4F">
              <w:t xml:space="preserve">environment, </w:t>
            </w:r>
            <w:proofErr w:type="gramStart"/>
            <w:r w:rsidRPr="00025A65">
              <w:t>trips</w:t>
            </w:r>
            <w:proofErr w:type="gramEnd"/>
            <w:r w:rsidRPr="00025A65">
              <w:t xml:space="preserve"> and a range of issues around school.</w:t>
            </w:r>
          </w:p>
          <w:p w14:paraId="6D809B68" w14:textId="16194CBC" w:rsidR="00591E86" w:rsidRPr="00025A65" w:rsidRDefault="005C22F8" w:rsidP="00591E86">
            <w:pPr>
              <w:numPr>
                <w:ilvl w:val="0"/>
                <w:numId w:val="6"/>
              </w:numPr>
              <w:autoSpaceDE/>
              <w:autoSpaceDN/>
              <w:adjustRightInd/>
              <w:spacing w:after="0"/>
              <w:jc w:val="left"/>
            </w:pPr>
            <w:r>
              <w:t>C</w:t>
            </w:r>
            <w:r w:rsidR="00591E86" w:rsidRPr="00025A65">
              <w:t xml:space="preserve">hildren offer their views through School Council discussions with each class and the open atmosphere promoted in school. </w:t>
            </w:r>
          </w:p>
          <w:p w14:paraId="79D6C390" w14:textId="5AB53032" w:rsidR="00591E86" w:rsidRPr="00025A65" w:rsidRDefault="00591E86" w:rsidP="00591E86">
            <w:pPr>
              <w:numPr>
                <w:ilvl w:val="0"/>
                <w:numId w:val="6"/>
              </w:numPr>
              <w:autoSpaceDE/>
              <w:autoSpaceDN/>
              <w:adjustRightInd/>
              <w:spacing w:after="0"/>
              <w:jc w:val="left"/>
            </w:pPr>
            <w:r w:rsidRPr="00025A65">
              <w:t xml:space="preserve">Parents offer their views through </w:t>
            </w:r>
            <w:r w:rsidR="00E01C80" w:rsidRPr="00025A65">
              <w:t>questionnaires</w:t>
            </w:r>
            <w:r w:rsidRPr="00025A65">
              <w:t xml:space="preserve"> completed through the </w:t>
            </w:r>
            <w:r w:rsidR="0099149D">
              <w:t>L</w:t>
            </w:r>
            <w:r w:rsidRPr="00025A65">
              <w:t xml:space="preserve">ocal Authority, </w:t>
            </w:r>
            <w:r w:rsidR="00E01C80" w:rsidRPr="00025A65">
              <w:t>questionnaires</w:t>
            </w:r>
            <w:r w:rsidRPr="00025A65">
              <w:t xml:space="preserve"> completed at parent</w:t>
            </w:r>
            <w:r w:rsidR="004A7C4F">
              <w:t>’</w:t>
            </w:r>
            <w:r w:rsidRPr="00025A65">
              <w:t>s evening</w:t>
            </w:r>
            <w:r w:rsidR="005C22F8">
              <w:t xml:space="preserve">s, working groups </w:t>
            </w:r>
            <w:r w:rsidRPr="00025A65">
              <w:t xml:space="preserve">and informal opportunities at the start and end of the day. Parents can email the head teacher </w:t>
            </w:r>
            <w:proofErr w:type="gramStart"/>
            <w:r w:rsidRPr="00025A65">
              <w:t>and also</w:t>
            </w:r>
            <w:proofErr w:type="gramEnd"/>
            <w:r w:rsidRPr="00025A65">
              <w:t xml:space="preserve"> contact the Chair of Governors.</w:t>
            </w:r>
          </w:p>
          <w:p w14:paraId="3F1962F9" w14:textId="3EE1DF0A" w:rsidR="00591E86" w:rsidRPr="00025A65" w:rsidRDefault="00591E86" w:rsidP="00591E86">
            <w:pPr>
              <w:numPr>
                <w:ilvl w:val="0"/>
                <w:numId w:val="6"/>
              </w:numPr>
              <w:autoSpaceDE/>
              <w:autoSpaceDN/>
              <w:adjustRightInd/>
              <w:spacing w:after="0"/>
              <w:jc w:val="left"/>
            </w:pPr>
            <w:r w:rsidRPr="00025A65">
              <w:t>Parents can become Governors when vacancies for Parent Governors arise, following the correct process. There is also a</w:t>
            </w:r>
            <w:r w:rsidR="00D03E95">
              <w:t>n opportunity</w:t>
            </w:r>
            <w:r w:rsidRPr="00025A65">
              <w:t xml:space="preserve"> for parents to become involved in the life of the school.</w:t>
            </w:r>
          </w:p>
          <w:p w14:paraId="4BF6C771" w14:textId="77777777" w:rsidR="00A15515" w:rsidRPr="00025A65" w:rsidRDefault="00E7328B" w:rsidP="00E7328B">
            <w:pPr>
              <w:pStyle w:val="ListParagraph"/>
              <w:numPr>
                <w:ilvl w:val="0"/>
                <w:numId w:val="6"/>
              </w:numPr>
              <w:spacing w:after="0"/>
            </w:pPr>
            <w:r w:rsidRPr="00025A65">
              <w:t>We have a designated Governor for SEN</w:t>
            </w:r>
            <w:r w:rsidR="00025A65" w:rsidRPr="00025A65">
              <w:t xml:space="preserve"> who reviews practice and reports and supports inclusion.</w:t>
            </w:r>
          </w:p>
        </w:tc>
      </w:tr>
    </w:tbl>
    <w:p w14:paraId="31C227F4" w14:textId="77777777" w:rsidR="000D5D73" w:rsidRPr="00025A65" w:rsidRDefault="000D5D73" w:rsidP="00A15515">
      <w:pPr>
        <w:spacing w:after="0"/>
      </w:pPr>
    </w:p>
    <w:tbl>
      <w:tblPr>
        <w:tblStyle w:val="TableGrid"/>
        <w:tblW w:w="0" w:type="auto"/>
        <w:tblLayout w:type="fixed"/>
        <w:tblLook w:val="04A0" w:firstRow="1" w:lastRow="0" w:firstColumn="1" w:lastColumn="0" w:noHBand="0" w:noVBand="1"/>
      </w:tblPr>
      <w:tblGrid>
        <w:gridCol w:w="9242"/>
      </w:tblGrid>
      <w:tr w:rsidR="00B040CE" w14:paraId="01667971" w14:textId="77777777" w:rsidTr="00407F3C">
        <w:tc>
          <w:tcPr>
            <w:tcW w:w="9242" w:type="dxa"/>
            <w:shd w:val="clear" w:color="auto" w:fill="000000" w:themeFill="text1"/>
          </w:tcPr>
          <w:p w14:paraId="0083999B" w14:textId="77777777" w:rsidR="00B040CE" w:rsidRPr="00407F3C" w:rsidRDefault="0096689B" w:rsidP="00B040CE">
            <w:pPr>
              <w:rPr>
                <w:b/>
                <w:color w:val="FFFFFF" w:themeColor="background1"/>
              </w:rPr>
            </w:pPr>
            <w:r w:rsidRPr="00407F3C">
              <w:rPr>
                <w:b/>
                <w:color w:val="FFFFFF" w:themeColor="background1"/>
              </w:rPr>
              <w:t>What help and support is available for the f</w:t>
            </w:r>
            <w:r w:rsidR="00B040CE" w:rsidRPr="00407F3C">
              <w:rPr>
                <w:b/>
                <w:color w:val="FFFFFF" w:themeColor="background1"/>
              </w:rPr>
              <w:t>amily?</w:t>
            </w:r>
          </w:p>
          <w:p w14:paraId="53A87A3E" w14:textId="77777777" w:rsidR="00B040CE" w:rsidRPr="00407F3C" w:rsidRDefault="00B040CE">
            <w:pPr>
              <w:rPr>
                <w:color w:val="FFFFFF" w:themeColor="background1"/>
              </w:rPr>
            </w:pPr>
          </w:p>
        </w:tc>
      </w:tr>
      <w:tr w:rsidR="00B040CE" w14:paraId="600BE6A0" w14:textId="77777777" w:rsidTr="008D4C65">
        <w:trPr>
          <w:trHeight w:val="1267"/>
        </w:trPr>
        <w:tc>
          <w:tcPr>
            <w:tcW w:w="9242" w:type="dxa"/>
          </w:tcPr>
          <w:p w14:paraId="534D859E" w14:textId="217A1FB7" w:rsidR="00A15515" w:rsidRPr="00FB0CEE" w:rsidRDefault="00FB0CEE" w:rsidP="0099149D">
            <w:pPr>
              <w:spacing w:after="0"/>
            </w:pPr>
            <w:r w:rsidRPr="00FB0CEE">
              <w:t>Help is available for families for a variety of issues such a</w:t>
            </w:r>
            <w:r w:rsidR="0099149D">
              <w:t>s completing relevant paperwork and helping and discussing referrals to local health care facilities</w:t>
            </w:r>
            <w:r w:rsidRPr="00FB0CEE">
              <w:t>. The class teacher, SENCO and Head Teacher can support with issues such as this</w:t>
            </w:r>
            <w:r w:rsidR="00D03E95">
              <w:t>,</w:t>
            </w:r>
            <w:r w:rsidRPr="00FB0CEE">
              <w:t xml:space="preserve"> through arranging a time to discuss together.</w:t>
            </w:r>
          </w:p>
        </w:tc>
      </w:tr>
    </w:tbl>
    <w:p w14:paraId="439B6077" w14:textId="77777777" w:rsidR="00427733" w:rsidRDefault="00427733"/>
    <w:tbl>
      <w:tblPr>
        <w:tblStyle w:val="TableGrid"/>
        <w:tblW w:w="0" w:type="auto"/>
        <w:tblLayout w:type="fixed"/>
        <w:tblLook w:val="04A0" w:firstRow="1" w:lastRow="0" w:firstColumn="1" w:lastColumn="0" w:noHBand="0" w:noVBand="1"/>
      </w:tblPr>
      <w:tblGrid>
        <w:gridCol w:w="9242"/>
      </w:tblGrid>
      <w:tr w:rsidR="00B040CE" w14:paraId="1D5DD95F" w14:textId="77777777" w:rsidTr="00407F3C">
        <w:tc>
          <w:tcPr>
            <w:tcW w:w="9242" w:type="dxa"/>
            <w:shd w:val="clear" w:color="auto" w:fill="000000" w:themeFill="text1"/>
          </w:tcPr>
          <w:p w14:paraId="3AD094FD" w14:textId="77777777" w:rsidR="00B040CE" w:rsidRPr="00407F3C" w:rsidRDefault="00B040CE" w:rsidP="00B040CE">
            <w:pPr>
              <w:rPr>
                <w:b/>
                <w:color w:val="FFFFFF" w:themeColor="background1"/>
              </w:rPr>
            </w:pPr>
            <w:r w:rsidRPr="00407F3C">
              <w:rPr>
                <w:color w:val="FFFFFF" w:themeColor="background1"/>
              </w:rPr>
              <w:br w:type="page"/>
            </w:r>
            <w:r w:rsidR="0096689B" w:rsidRPr="00407F3C">
              <w:rPr>
                <w:b/>
                <w:color w:val="FFFFFF" w:themeColor="background1"/>
              </w:rPr>
              <w:t>Transition to Secondary</w:t>
            </w:r>
            <w:r w:rsidRPr="00407F3C">
              <w:rPr>
                <w:b/>
                <w:color w:val="FFFFFF" w:themeColor="background1"/>
              </w:rPr>
              <w:t xml:space="preserve"> School</w:t>
            </w:r>
          </w:p>
          <w:p w14:paraId="6EF08CFE" w14:textId="77777777" w:rsidR="00B040CE" w:rsidRPr="00407F3C" w:rsidRDefault="00B040CE">
            <w:pPr>
              <w:rPr>
                <w:color w:val="FFFFFF" w:themeColor="background1"/>
              </w:rPr>
            </w:pPr>
          </w:p>
        </w:tc>
      </w:tr>
      <w:tr w:rsidR="00B040CE" w14:paraId="214C4648" w14:textId="77777777" w:rsidTr="008D4C65">
        <w:trPr>
          <w:trHeight w:val="1175"/>
        </w:trPr>
        <w:tc>
          <w:tcPr>
            <w:tcW w:w="9242" w:type="dxa"/>
          </w:tcPr>
          <w:p w14:paraId="3468D6F9" w14:textId="54B18596" w:rsidR="002E7F20" w:rsidRPr="00FB0CEE" w:rsidRDefault="00FB0CEE" w:rsidP="00A15515">
            <w:pPr>
              <w:spacing w:after="0"/>
            </w:pPr>
            <w:r w:rsidRPr="00FB0CEE">
              <w:t xml:space="preserve">We have excellent links with our main High School, St Augustine’s, </w:t>
            </w:r>
            <w:proofErr w:type="gramStart"/>
            <w:r w:rsidRPr="00FB0CEE">
              <w:t>and also</w:t>
            </w:r>
            <w:proofErr w:type="gramEnd"/>
            <w:r w:rsidRPr="00FB0CEE">
              <w:t xml:space="preserve"> with other High Sc</w:t>
            </w:r>
            <w:r w:rsidR="0099149D">
              <w:t>hools accessed by our children. U</w:t>
            </w:r>
            <w:r w:rsidRPr="00FB0CEE">
              <w:t>sually</w:t>
            </w:r>
            <w:r w:rsidR="0099149D">
              <w:t>,</w:t>
            </w:r>
            <w:r w:rsidRPr="00FB0CEE">
              <w:t xml:space="preserve"> children engage in 1 transition visit and an open evening, but additional visits with our staff</w:t>
            </w:r>
            <w:r w:rsidR="002D5B4F">
              <w:t>,</w:t>
            </w:r>
            <w:r w:rsidRPr="00FB0CEE">
              <w:t xml:space="preserve"> are available and found to be highly beneficial for children needing additional time to transition.</w:t>
            </w:r>
            <w:r>
              <w:t xml:space="preserve"> These are planned for</w:t>
            </w:r>
            <w:r w:rsidR="002D5B4F">
              <w:t xml:space="preserve"> </w:t>
            </w:r>
            <w:r>
              <w:t>well in advance</w:t>
            </w:r>
            <w:r w:rsidR="0099149D">
              <w:t>,</w:t>
            </w:r>
            <w:r>
              <w:t xml:space="preserve"> to ensure a smooth transition.</w:t>
            </w:r>
            <w:r w:rsidR="00807127">
              <w:t xml:space="preserve"> We also provide social stories to those vulnerable children who need extra support with the transition.</w:t>
            </w:r>
          </w:p>
          <w:p w14:paraId="350BD08B" w14:textId="77777777" w:rsidR="002E7F20" w:rsidRPr="00A15515" w:rsidRDefault="002E7F20" w:rsidP="00A15515">
            <w:pPr>
              <w:spacing w:after="0"/>
              <w:rPr>
                <w:b/>
              </w:rPr>
            </w:pPr>
          </w:p>
        </w:tc>
      </w:tr>
    </w:tbl>
    <w:p w14:paraId="0630ED36" w14:textId="6D105FE8" w:rsidR="00B040CE" w:rsidRDefault="00B040CE" w:rsidP="002E7F20">
      <w:pPr>
        <w:spacing w:after="0"/>
      </w:pPr>
    </w:p>
    <w:p w14:paraId="283C2970" w14:textId="7FC9E48C" w:rsidR="00AF5F51" w:rsidRDefault="00AF5F51" w:rsidP="002E7F20">
      <w:pPr>
        <w:spacing w:after="0"/>
      </w:pPr>
    </w:p>
    <w:p w14:paraId="7F51DA99" w14:textId="37EC4647" w:rsidR="00AF5F51" w:rsidRDefault="00AF5F51" w:rsidP="002E7F20">
      <w:pPr>
        <w:spacing w:after="0"/>
      </w:pPr>
    </w:p>
    <w:p w14:paraId="7E50EF4D" w14:textId="67BEA8E5" w:rsidR="00AF5F51" w:rsidRDefault="00AF5F51" w:rsidP="002E7F20">
      <w:pPr>
        <w:spacing w:after="0"/>
      </w:pPr>
    </w:p>
    <w:p w14:paraId="18624684" w14:textId="158A4B99" w:rsidR="00AF5F51" w:rsidRDefault="00AF5F51" w:rsidP="002E7F20">
      <w:pPr>
        <w:spacing w:after="0"/>
      </w:pPr>
    </w:p>
    <w:p w14:paraId="7582E573" w14:textId="44C70C1A" w:rsidR="00AF5F51" w:rsidRDefault="00AF5F51" w:rsidP="002E7F20">
      <w:pPr>
        <w:spacing w:after="0"/>
      </w:pPr>
    </w:p>
    <w:p w14:paraId="2328245A" w14:textId="4289095D" w:rsidR="002D5B4F" w:rsidRDefault="002D5B4F" w:rsidP="002E7F20">
      <w:pPr>
        <w:spacing w:after="0"/>
      </w:pPr>
    </w:p>
    <w:p w14:paraId="1E390B08" w14:textId="77777777" w:rsidR="002D5B4F" w:rsidRDefault="002D5B4F" w:rsidP="002E7F20">
      <w:pPr>
        <w:spacing w:after="0"/>
      </w:pPr>
    </w:p>
    <w:p w14:paraId="7ED2031B" w14:textId="77777777" w:rsidR="00AF5F51" w:rsidRDefault="00AF5F51" w:rsidP="002E7F20">
      <w:pPr>
        <w:spacing w:after="0"/>
      </w:pPr>
    </w:p>
    <w:tbl>
      <w:tblPr>
        <w:tblStyle w:val="TableGrid"/>
        <w:tblW w:w="0" w:type="auto"/>
        <w:tblLayout w:type="fixed"/>
        <w:tblLook w:val="04A0" w:firstRow="1" w:lastRow="0" w:firstColumn="1" w:lastColumn="0" w:noHBand="0" w:noVBand="1"/>
      </w:tblPr>
      <w:tblGrid>
        <w:gridCol w:w="9242"/>
      </w:tblGrid>
      <w:tr w:rsidR="00B040CE" w14:paraId="4100FA06" w14:textId="77777777" w:rsidTr="00407F3C">
        <w:tc>
          <w:tcPr>
            <w:tcW w:w="9242" w:type="dxa"/>
            <w:shd w:val="clear" w:color="auto" w:fill="000000" w:themeFill="text1"/>
          </w:tcPr>
          <w:p w14:paraId="1E08D4CF" w14:textId="77777777" w:rsidR="00B040CE" w:rsidRPr="00407F3C" w:rsidRDefault="00E01C80" w:rsidP="00B040CE">
            <w:pPr>
              <w:rPr>
                <w:b/>
                <w:color w:val="FFFFFF" w:themeColor="background1"/>
              </w:rPr>
            </w:pPr>
            <w:r w:rsidRPr="00407F3C">
              <w:rPr>
                <w:b/>
                <w:color w:val="FFFFFF" w:themeColor="background1"/>
              </w:rPr>
              <w:lastRenderedPageBreak/>
              <w:t>Extra-Curricular</w:t>
            </w:r>
            <w:r w:rsidR="00B040CE" w:rsidRPr="00407F3C">
              <w:rPr>
                <w:b/>
                <w:color w:val="FFFFFF" w:themeColor="background1"/>
              </w:rPr>
              <w:t xml:space="preserve"> Activities</w:t>
            </w:r>
          </w:p>
          <w:p w14:paraId="53D8D8C6" w14:textId="77777777" w:rsidR="00B040CE" w:rsidRPr="00407F3C" w:rsidRDefault="00B040CE">
            <w:pPr>
              <w:rPr>
                <w:color w:val="FFFFFF" w:themeColor="background1"/>
              </w:rPr>
            </w:pPr>
          </w:p>
        </w:tc>
      </w:tr>
      <w:tr w:rsidR="00B040CE" w14:paraId="43C50369" w14:textId="77777777" w:rsidTr="0099149D">
        <w:trPr>
          <w:trHeight w:val="1321"/>
        </w:trPr>
        <w:tc>
          <w:tcPr>
            <w:tcW w:w="9242" w:type="dxa"/>
            <w:shd w:val="clear" w:color="auto" w:fill="auto"/>
          </w:tcPr>
          <w:p w14:paraId="5D8486B4" w14:textId="77777777" w:rsidR="0005532A" w:rsidRDefault="0005532A" w:rsidP="0005532A">
            <w:pPr>
              <w:numPr>
                <w:ilvl w:val="0"/>
                <w:numId w:val="9"/>
              </w:numPr>
              <w:autoSpaceDE/>
              <w:autoSpaceDN/>
              <w:adjustRightInd/>
              <w:spacing w:after="0"/>
              <w:ind w:left="714" w:hanging="357"/>
              <w:jc w:val="left"/>
            </w:pPr>
            <w:r>
              <w:t>Breakfast and after school clubs are run by a private provider from the Parish Centre and can be contacted via the school website.</w:t>
            </w:r>
          </w:p>
          <w:p w14:paraId="40308F04" w14:textId="77777777" w:rsidR="0005532A" w:rsidRDefault="0005532A" w:rsidP="0005532A">
            <w:pPr>
              <w:numPr>
                <w:ilvl w:val="0"/>
                <w:numId w:val="9"/>
              </w:numPr>
              <w:autoSpaceDE/>
              <w:autoSpaceDN/>
              <w:adjustRightInd/>
              <w:spacing w:after="0"/>
              <w:ind w:left="714" w:hanging="357"/>
              <w:jc w:val="left"/>
            </w:pPr>
            <w:r>
              <w:t xml:space="preserve">Holiday clubs run also through a private </w:t>
            </w:r>
            <w:proofErr w:type="gramStart"/>
            <w:r>
              <w:t>provider,</w:t>
            </w:r>
            <w:proofErr w:type="gramEnd"/>
            <w:r>
              <w:t xml:space="preserve"> details issued from school leaflets each term.</w:t>
            </w:r>
          </w:p>
          <w:p w14:paraId="21EB6E50" w14:textId="20E16D15" w:rsidR="0005532A" w:rsidRPr="007E69D0" w:rsidRDefault="0005532A" w:rsidP="0005532A">
            <w:pPr>
              <w:numPr>
                <w:ilvl w:val="0"/>
                <w:numId w:val="9"/>
              </w:numPr>
              <w:autoSpaceDE/>
              <w:autoSpaceDN/>
              <w:adjustRightInd/>
              <w:spacing w:after="0"/>
              <w:ind w:left="714" w:hanging="357"/>
              <w:jc w:val="left"/>
            </w:pPr>
            <w:r>
              <w:t>We usually offer a range of before and after school c</w:t>
            </w:r>
            <w:r w:rsidR="00AF5F51">
              <w:t xml:space="preserve">lubs such as </w:t>
            </w:r>
            <w:r>
              <w:t xml:space="preserve">football, netball, running, </w:t>
            </w:r>
            <w:r w:rsidR="00AF5F51">
              <w:t>gymnastics, rugby, choir</w:t>
            </w:r>
            <w:r w:rsidR="002D5B4F">
              <w:t>,</w:t>
            </w:r>
            <w:r>
              <w:t xml:space="preserve"> </w:t>
            </w:r>
            <w:proofErr w:type="gramStart"/>
            <w:r>
              <w:t>science</w:t>
            </w:r>
            <w:proofErr w:type="gramEnd"/>
            <w:r>
              <w:t xml:space="preserve"> and book club. PP funding can support paid clubs.</w:t>
            </w:r>
          </w:p>
          <w:p w14:paraId="5FF3AF14" w14:textId="34F9C085" w:rsidR="00FB0CEE" w:rsidRPr="00FB0CEE" w:rsidRDefault="0005532A" w:rsidP="0005532A">
            <w:pPr>
              <w:pStyle w:val="ListParagraph"/>
              <w:numPr>
                <w:ilvl w:val="0"/>
                <w:numId w:val="9"/>
              </w:numPr>
              <w:spacing w:after="0"/>
              <w:rPr>
                <w:b/>
              </w:rPr>
            </w:pPr>
            <w:r>
              <w:t>Sports Premium funding ensures sports clubs are i</w:t>
            </w:r>
            <w:r w:rsidR="00FB0CEE">
              <w:t>nclusive, targeting individuals, and PP funding ensures children can access clubs after school. Clubs run by school staff aim to recruit children from a range of year group</w:t>
            </w:r>
            <w:r w:rsidR="0099149D">
              <w:t xml:space="preserve">s </w:t>
            </w:r>
            <w:proofErr w:type="gramStart"/>
            <w:r w:rsidR="0022355E">
              <w:t>and</w:t>
            </w:r>
            <w:r w:rsidR="0099149D">
              <w:t xml:space="preserve"> also</w:t>
            </w:r>
            <w:proofErr w:type="gramEnd"/>
            <w:r w:rsidR="0099149D">
              <w:t xml:space="preserve"> promote fair play as well as being competitive</w:t>
            </w:r>
            <w:r w:rsidR="00FB0CEE">
              <w:t xml:space="preserve">. </w:t>
            </w:r>
          </w:p>
          <w:p w14:paraId="22907F10" w14:textId="175FE700" w:rsidR="002E7F20" w:rsidRPr="00A653E9" w:rsidRDefault="0022355E" w:rsidP="0022355E">
            <w:pPr>
              <w:pStyle w:val="ListParagraph"/>
              <w:spacing w:after="0"/>
              <w:rPr>
                <w:highlight w:val="yellow"/>
              </w:rPr>
            </w:pPr>
            <w:r>
              <w:t>Frie</w:t>
            </w:r>
            <w:r w:rsidR="00FB0CEE" w:rsidRPr="00FB0CEE">
              <w:t xml:space="preserve">ndships are encouraged usually through our gardener and seed initiative with Y6 buddies for Foundation children, Play Leaders and PSHE activities. Our recent programme of wellbeing activities also directly supports friendships. </w:t>
            </w:r>
          </w:p>
          <w:p w14:paraId="1C6758C3" w14:textId="77777777" w:rsidR="002E7F20" w:rsidRPr="005C7FE9" w:rsidRDefault="002E7F20" w:rsidP="002E7F20">
            <w:pPr>
              <w:spacing w:after="0"/>
            </w:pPr>
          </w:p>
        </w:tc>
      </w:tr>
    </w:tbl>
    <w:p w14:paraId="7820B36D" w14:textId="77777777" w:rsidR="00B040CE" w:rsidRDefault="00B040CE" w:rsidP="00427733"/>
    <w:tbl>
      <w:tblPr>
        <w:tblStyle w:val="TableGrid"/>
        <w:tblW w:w="0" w:type="auto"/>
        <w:tblLayout w:type="fixed"/>
        <w:tblLook w:val="04A0" w:firstRow="1" w:lastRow="0" w:firstColumn="1" w:lastColumn="0" w:noHBand="0" w:noVBand="1"/>
      </w:tblPr>
      <w:tblGrid>
        <w:gridCol w:w="9242"/>
      </w:tblGrid>
      <w:tr w:rsidR="002222C8" w14:paraId="354C6DF6" w14:textId="77777777" w:rsidTr="00E84367">
        <w:tc>
          <w:tcPr>
            <w:tcW w:w="9242" w:type="dxa"/>
            <w:shd w:val="clear" w:color="auto" w:fill="000000" w:themeFill="text1"/>
          </w:tcPr>
          <w:p w14:paraId="19904619" w14:textId="77777777" w:rsidR="002222C8" w:rsidRPr="00407F3C" w:rsidRDefault="002222C8" w:rsidP="00E84367">
            <w:pPr>
              <w:rPr>
                <w:b/>
                <w:color w:val="FFFFFF" w:themeColor="background1"/>
              </w:rPr>
            </w:pPr>
            <w:r>
              <w:rPr>
                <w:b/>
                <w:color w:val="FFFFFF" w:themeColor="background1"/>
              </w:rPr>
              <w:t>Feedback</w:t>
            </w:r>
          </w:p>
          <w:p w14:paraId="4EDDFD54" w14:textId="77777777" w:rsidR="002222C8" w:rsidRPr="00407F3C" w:rsidRDefault="002222C8" w:rsidP="00E84367">
            <w:pPr>
              <w:rPr>
                <w:color w:val="FFFFFF" w:themeColor="background1"/>
              </w:rPr>
            </w:pPr>
          </w:p>
        </w:tc>
      </w:tr>
      <w:tr w:rsidR="002222C8" w14:paraId="5B44398A" w14:textId="77777777" w:rsidTr="008D4C65">
        <w:trPr>
          <w:trHeight w:val="1081"/>
        </w:trPr>
        <w:tc>
          <w:tcPr>
            <w:tcW w:w="9242" w:type="dxa"/>
          </w:tcPr>
          <w:p w14:paraId="67C7AE8C" w14:textId="77777777" w:rsidR="002D5B4F" w:rsidRDefault="0006628A" w:rsidP="002222C8">
            <w:pPr>
              <w:autoSpaceDE/>
              <w:autoSpaceDN/>
              <w:adjustRightInd/>
              <w:spacing w:after="0"/>
              <w:jc w:val="left"/>
            </w:pPr>
            <w:r>
              <w:t xml:space="preserve">Parents and carers can contact the SENCO by telephoning school on 01254247157 or emailing </w:t>
            </w:r>
            <w:hyperlink r:id="rId11" w:history="1">
              <w:r w:rsidR="00AF5F51">
                <w:rPr>
                  <w:rStyle w:val="Hyperlink"/>
                  <w:rFonts w:cs="Helvetica-Light"/>
                </w:rPr>
                <w:t>a.lord</w:t>
              </w:r>
              <w:r w:rsidR="008A2800" w:rsidRPr="00DB19AC">
                <w:rPr>
                  <w:rStyle w:val="Hyperlink"/>
                  <w:rFonts w:cs="Helvetica-Light"/>
                </w:rPr>
                <w:t>@st-marys-langho.lancs.sch.uk</w:t>
              </w:r>
            </w:hyperlink>
            <w:r>
              <w:t xml:space="preserve">. </w:t>
            </w:r>
          </w:p>
          <w:p w14:paraId="5023462A" w14:textId="7374ED7C" w:rsidR="002222C8" w:rsidRDefault="0006628A" w:rsidP="002222C8">
            <w:pPr>
              <w:autoSpaceDE/>
              <w:autoSpaceDN/>
              <w:adjustRightInd/>
              <w:spacing w:after="0"/>
              <w:jc w:val="left"/>
            </w:pPr>
            <w:r>
              <w:t xml:space="preserve">The Head Teacher can also be contacted on the same telephone number or at </w:t>
            </w:r>
            <w:hyperlink r:id="rId12" w:history="1">
              <w:r w:rsidRPr="00954CDF">
                <w:rPr>
                  <w:rStyle w:val="Hyperlink"/>
                  <w:rFonts w:cs="Helvetica-Light"/>
                </w:rPr>
                <w:t>head@st-marys-langho.lancs.sch.uk</w:t>
              </w:r>
            </w:hyperlink>
          </w:p>
          <w:p w14:paraId="7447A441" w14:textId="453A5CBA" w:rsidR="0006628A" w:rsidRDefault="008A2800" w:rsidP="002222C8">
            <w:pPr>
              <w:autoSpaceDE/>
              <w:autoSpaceDN/>
              <w:adjustRightInd/>
              <w:spacing w:after="0"/>
              <w:jc w:val="left"/>
            </w:pPr>
            <w:r>
              <w:t>P</w:t>
            </w:r>
            <w:r w:rsidR="0006628A">
              <w:t>arents evenings provide a formal opportunity to give feedback, as well as the completion of a parent questionnaire. Feedback is always welcome and where it is felt it needs to be reported further, the Chair of Governors details are available from our bursar.</w:t>
            </w:r>
          </w:p>
          <w:p w14:paraId="7B753A23" w14:textId="77777777" w:rsidR="0006628A" w:rsidRPr="00B040CE" w:rsidRDefault="0006628A" w:rsidP="002222C8">
            <w:pPr>
              <w:autoSpaceDE/>
              <w:autoSpaceDN/>
              <w:adjustRightInd/>
              <w:spacing w:after="0"/>
              <w:jc w:val="left"/>
            </w:pPr>
            <w:r>
              <w:t>The SENCO / Head / Chair will respond according to the feedback through a telephone call / meeting / email or letter as appropriate</w:t>
            </w:r>
            <w:r w:rsidR="0005532A">
              <w:t>.</w:t>
            </w:r>
          </w:p>
        </w:tc>
      </w:tr>
    </w:tbl>
    <w:p w14:paraId="63604177" w14:textId="77777777" w:rsidR="002222C8" w:rsidRDefault="002222C8" w:rsidP="00427733"/>
    <w:sectPr w:rsidR="002222C8" w:rsidSect="00314D6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7EF25" w14:textId="77777777" w:rsidR="00A15515" w:rsidRDefault="00A15515" w:rsidP="000D5D73">
      <w:pPr>
        <w:spacing w:after="0"/>
      </w:pPr>
      <w:r>
        <w:separator/>
      </w:r>
    </w:p>
  </w:endnote>
  <w:endnote w:type="continuationSeparator" w:id="0">
    <w:p w14:paraId="3CEDC614" w14:textId="77777777" w:rsidR="00A15515" w:rsidRDefault="00A15515" w:rsidP="000D5D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72845"/>
      <w:docPartObj>
        <w:docPartGallery w:val="Page Numbers (Bottom of Page)"/>
        <w:docPartUnique/>
      </w:docPartObj>
    </w:sdtPr>
    <w:sdtEndPr/>
    <w:sdtContent>
      <w:p w14:paraId="67AD540B" w14:textId="3DC04D0D" w:rsidR="00A15515" w:rsidRDefault="00E14629">
        <w:pPr>
          <w:pStyle w:val="Footer"/>
          <w:jc w:val="center"/>
        </w:pPr>
        <w:r>
          <w:fldChar w:fldCharType="begin"/>
        </w:r>
        <w:r>
          <w:instrText xml:space="preserve"> PAGE   \* MERGEFORMAT </w:instrText>
        </w:r>
        <w:r>
          <w:fldChar w:fldCharType="separate"/>
        </w:r>
        <w:r w:rsidR="00F01856">
          <w:rPr>
            <w:noProof/>
          </w:rPr>
          <w:t>5</w:t>
        </w:r>
        <w:r>
          <w:rPr>
            <w:noProof/>
          </w:rPr>
          <w:fldChar w:fldCharType="end"/>
        </w:r>
      </w:p>
    </w:sdtContent>
  </w:sdt>
  <w:p w14:paraId="7F7E2ACB" w14:textId="77777777" w:rsidR="00A15515" w:rsidRDefault="00A15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75BCE" w14:textId="77777777" w:rsidR="00A15515" w:rsidRDefault="00A15515" w:rsidP="000D5D73">
      <w:pPr>
        <w:spacing w:after="0"/>
      </w:pPr>
      <w:r>
        <w:separator/>
      </w:r>
    </w:p>
  </w:footnote>
  <w:footnote w:type="continuationSeparator" w:id="0">
    <w:p w14:paraId="2F764375" w14:textId="77777777" w:rsidR="00A15515" w:rsidRDefault="00A15515" w:rsidP="000D5D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7B164D"/>
    <w:multiLevelType w:val="hybridMultilevel"/>
    <w:tmpl w:val="20803D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CD1A80"/>
    <w:multiLevelType w:val="hybridMultilevel"/>
    <w:tmpl w:val="04EAEC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350174"/>
    <w:multiLevelType w:val="hybridMultilevel"/>
    <w:tmpl w:val="79A2C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4680479"/>
    <w:multiLevelType w:val="hybridMultilevel"/>
    <w:tmpl w:val="40E26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
  </w:num>
  <w:num w:numId="3">
    <w:abstractNumId w:val="1"/>
  </w:num>
  <w:num w:numId="4">
    <w:abstractNumId w:val="8"/>
  </w:num>
  <w:num w:numId="5">
    <w:abstractNumId w:val="2"/>
  </w:num>
  <w:num w:numId="6">
    <w:abstractNumId w:val="6"/>
  </w:num>
  <w:num w:numId="7">
    <w:abstractNumId w:val="3"/>
  </w:num>
  <w:num w:numId="8">
    <w:abstractNumId w:val="0"/>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D73"/>
    <w:rsid w:val="00001B93"/>
    <w:rsid w:val="00025A65"/>
    <w:rsid w:val="000421DB"/>
    <w:rsid w:val="0005532A"/>
    <w:rsid w:val="0006628A"/>
    <w:rsid w:val="000D5D73"/>
    <w:rsid w:val="000E234E"/>
    <w:rsid w:val="001250A9"/>
    <w:rsid w:val="0014169D"/>
    <w:rsid w:val="00157FAB"/>
    <w:rsid w:val="001651F8"/>
    <w:rsid w:val="00172DBD"/>
    <w:rsid w:val="002222C8"/>
    <w:rsid w:val="0022355E"/>
    <w:rsid w:val="002A2F46"/>
    <w:rsid w:val="002D5B4F"/>
    <w:rsid w:val="002E7F20"/>
    <w:rsid w:val="00314D6B"/>
    <w:rsid w:val="0032311B"/>
    <w:rsid w:val="00365635"/>
    <w:rsid w:val="00395824"/>
    <w:rsid w:val="00396892"/>
    <w:rsid w:val="003B49B8"/>
    <w:rsid w:val="003B79F1"/>
    <w:rsid w:val="003E5DD8"/>
    <w:rsid w:val="00407F3C"/>
    <w:rsid w:val="00415B10"/>
    <w:rsid w:val="00427733"/>
    <w:rsid w:val="00435490"/>
    <w:rsid w:val="00494265"/>
    <w:rsid w:val="004A7C4F"/>
    <w:rsid w:val="00544391"/>
    <w:rsid w:val="00567D24"/>
    <w:rsid w:val="00591E86"/>
    <w:rsid w:val="00593899"/>
    <w:rsid w:val="005C22F8"/>
    <w:rsid w:val="005C7FE9"/>
    <w:rsid w:val="00642F3E"/>
    <w:rsid w:val="00673E46"/>
    <w:rsid w:val="006A670B"/>
    <w:rsid w:val="006C07AA"/>
    <w:rsid w:val="006F4841"/>
    <w:rsid w:val="00753EC1"/>
    <w:rsid w:val="007545A7"/>
    <w:rsid w:val="00780BD6"/>
    <w:rsid w:val="007A7252"/>
    <w:rsid w:val="00807127"/>
    <w:rsid w:val="008223AB"/>
    <w:rsid w:val="00825E7B"/>
    <w:rsid w:val="008921A0"/>
    <w:rsid w:val="00892F14"/>
    <w:rsid w:val="008A2800"/>
    <w:rsid w:val="008C1E48"/>
    <w:rsid w:val="008D41B4"/>
    <w:rsid w:val="008D4C65"/>
    <w:rsid w:val="00927C42"/>
    <w:rsid w:val="00940764"/>
    <w:rsid w:val="0096689B"/>
    <w:rsid w:val="0099149D"/>
    <w:rsid w:val="00A15515"/>
    <w:rsid w:val="00A34B0F"/>
    <w:rsid w:val="00A60C20"/>
    <w:rsid w:val="00A6258B"/>
    <w:rsid w:val="00A653E9"/>
    <w:rsid w:val="00AA2666"/>
    <w:rsid w:val="00AB2BB4"/>
    <w:rsid w:val="00AD4956"/>
    <w:rsid w:val="00AF5F51"/>
    <w:rsid w:val="00B03DDA"/>
    <w:rsid w:val="00B040CE"/>
    <w:rsid w:val="00B52053"/>
    <w:rsid w:val="00B7065D"/>
    <w:rsid w:val="00C86306"/>
    <w:rsid w:val="00CE0436"/>
    <w:rsid w:val="00D03E95"/>
    <w:rsid w:val="00D066D8"/>
    <w:rsid w:val="00D6448F"/>
    <w:rsid w:val="00DC08DE"/>
    <w:rsid w:val="00DF5F2C"/>
    <w:rsid w:val="00E01C80"/>
    <w:rsid w:val="00E14629"/>
    <w:rsid w:val="00E7328B"/>
    <w:rsid w:val="00EE1C78"/>
    <w:rsid w:val="00F01856"/>
    <w:rsid w:val="00F63092"/>
    <w:rsid w:val="00FB0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C75D"/>
  <w15:docId w15:val="{5C95EEB2-8E27-4B04-A812-25F1310E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0D5D73"/>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Heading1">
    <w:name w:val="heading 1"/>
    <w:basedOn w:val="Normal"/>
    <w:next w:val="Normal"/>
    <w:link w:val="Heading1Char"/>
    <w:qFormat/>
    <w:rsid w:val="00314D6B"/>
    <w:pPr>
      <w:keepNext/>
      <w:spacing w:before="120"/>
      <w:outlineLvl w:val="0"/>
    </w:pPr>
    <w:rPr>
      <w:rFonts w:eastAsia="Times New Roman"/>
      <w:b/>
      <w:bCs/>
      <w:color w:val="auto"/>
      <w:sz w:val="40"/>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73"/>
    <w:pPr>
      <w:tabs>
        <w:tab w:val="center" w:pos="4513"/>
        <w:tab w:val="right" w:pos="9026"/>
      </w:tabs>
      <w:spacing w:after="0"/>
    </w:pPr>
  </w:style>
  <w:style w:type="character" w:customStyle="1" w:styleId="HeaderChar">
    <w:name w:val="Header Char"/>
    <w:basedOn w:val="DefaultParagraphFont"/>
    <w:link w:val="Header"/>
    <w:uiPriority w:val="99"/>
    <w:rsid w:val="000D5D73"/>
    <w:rPr>
      <w:rFonts w:ascii="Arial" w:hAnsi="Arial"/>
      <w:sz w:val="24"/>
    </w:rPr>
  </w:style>
  <w:style w:type="paragraph" w:styleId="Footer">
    <w:name w:val="footer"/>
    <w:basedOn w:val="Normal"/>
    <w:link w:val="FooterChar"/>
    <w:uiPriority w:val="99"/>
    <w:unhideWhenUsed/>
    <w:rsid w:val="000D5D73"/>
    <w:pPr>
      <w:tabs>
        <w:tab w:val="center" w:pos="4513"/>
        <w:tab w:val="right" w:pos="9026"/>
      </w:tabs>
      <w:spacing w:after="0"/>
    </w:pPr>
  </w:style>
  <w:style w:type="character" w:customStyle="1" w:styleId="FooterChar">
    <w:name w:val="Footer Char"/>
    <w:basedOn w:val="DefaultParagraphFont"/>
    <w:link w:val="Footer"/>
    <w:uiPriority w:val="99"/>
    <w:rsid w:val="000D5D73"/>
    <w:rPr>
      <w:rFonts w:ascii="Arial" w:hAnsi="Arial"/>
      <w:sz w:val="24"/>
    </w:rPr>
  </w:style>
  <w:style w:type="paragraph" w:styleId="BalloonText">
    <w:name w:val="Balloon Text"/>
    <w:basedOn w:val="Normal"/>
    <w:link w:val="BalloonTextChar"/>
    <w:uiPriority w:val="99"/>
    <w:semiHidden/>
    <w:unhideWhenUsed/>
    <w:rsid w:val="000D5D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D73"/>
    <w:rPr>
      <w:rFonts w:ascii="Tahoma" w:hAnsi="Tahoma" w:cs="Tahoma"/>
      <w:sz w:val="16"/>
      <w:szCs w:val="16"/>
    </w:rPr>
  </w:style>
  <w:style w:type="table" w:styleId="TableGrid">
    <w:name w:val="Table Grid"/>
    <w:basedOn w:val="TableNormal"/>
    <w:uiPriority w:val="59"/>
    <w:rsid w:val="000D5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D73"/>
    <w:pPr>
      <w:ind w:left="720"/>
      <w:contextualSpacing/>
    </w:pPr>
  </w:style>
  <w:style w:type="character" w:customStyle="1" w:styleId="Heading1Char">
    <w:name w:val="Heading 1 Char"/>
    <w:basedOn w:val="DefaultParagraphFont"/>
    <w:link w:val="Heading1"/>
    <w:rsid w:val="00314D6B"/>
    <w:rPr>
      <w:rFonts w:ascii="Arial" w:eastAsia="Times New Roman" w:hAnsi="Arial" w:cs="Helvetica-Light"/>
      <w:b/>
      <w:bCs/>
      <w:sz w:val="40"/>
      <w:szCs w:val="28"/>
      <w:lang w:eastAsia="en-GB"/>
    </w:rPr>
  </w:style>
  <w:style w:type="character" w:styleId="Hyperlink">
    <w:name w:val="Hyperlink"/>
    <w:basedOn w:val="DefaultParagraphFont"/>
    <w:uiPriority w:val="99"/>
    <w:unhideWhenUsed/>
    <w:rsid w:val="00314D6B"/>
    <w:rPr>
      <w:rFonts w:cs="Arial"/>
      <w:color w:val="0000FF"/>
      <w:u w:val="single"/>
    </w:rPr>
  </w:style>
  <w:style w:type="paragraph" w:styleId="BodyText">
    <w:name w:val="Body Text"/>
    <w:basedOn w:val="Normal"/>
    <w:link w:val="BodyTextChar"/>
    <w:rsid w:val="00314D6B"/>
    <w:pPr>
      <w:spacing w:before="140" w:after="140"/>
    </w:pPr>
    <w:rPr>
      <w:rFonts w:eastAsia="Times New Roman"/>
      <w:color w:val="auto"/>
      <w:lang w:eastAsia="en-GB"/>
    </w:rPr>
  </w:style>
  <w:style w:type="character" w:customStyle="1" w:styleId="BodyTextChar">
    <w:name w:val="Body Text Char"/>
    <w:basedOn w:val="DefaultParagraphFont"/>
    <w:link w:val="BodyText"/>
    <w:rsid w:val="00314D6B"/>
    <w:rPr>
      <w:rFonts w:ascii="Arial" w:eastAsia="Times New Roman" w:hAnsi="Arial" w:cs="Helvetica-Light"/>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rsar@st-marys-langho.lancs.sch.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head@st-marys-langho.lancs.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ursar@st-marys-langho.lancs.sch.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ead@st-marys-langho.lancs.sch.uk" TargetMode="External"/><Relationship Id="rId4" Type="http://schemas.openxmlformats.org/officeDocument/2006/relationships/webSettings" Target="webSettings.xml"/><Relationship Id="rId9" Type="http://schemas.openxmlformats.org/officeDocument/2006/relationships/hyperlink" Target="mailto:a.lord@st-marys-langho.lancs.sch.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sberry</dc:creator>
  <cp:lastModifiedBy>Head</cp:lastModifiedBy>
  <cp:revision>2</cp:revision>
  <cp:lastPrinted>2014-01-30T09:16:00Z</cp:lastPrinted>
  <dcterms:created xsi:type="dcterms:W3CDTF">2026-08-19T10:23:00Z</dcterms:created>
  <dcterms:modified xsi:type="dcterms:W3CDTF">2026-08-19T10:23:00Z</dcterms:modified>
</cp:coreProperties>
</file>